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B4" w:rsidRPr="000D5DB9" w:rsidRDefault="009D39B4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003337" w:rsidRPr="000D5DB9" w:rsidRDefault="00003337" w:rsidP="00003337">
      <w:pPr>
        <w:pStyle w:val="ae"/>
        <w:spacing w:before="0" w:beforeAutospacing="0" w:after="0" w:afterAutospacing="0"/>
        <w:jc w:val="right"/>
      </w:pPr>
      <w:r w:rsidRPr="007C337B">
        <w:rPr>
          <w:rStyle w:val="a5"/>
          <w:i/>
        </w:rPr>
        <w:t xml:space="preserve">Утверждено приказом </w:t>
      </w:r>
      <w:r w:rsidRPr="000D5DB9">
        <w:t>№ 01-08/183</w:t>
      </w:r>
      <w:r>
        <w:t xml:space="preserve"> </w:t>
      </w:r>
      <w:r w:rsidRPr="000D5DB9">
        <w:t>от 01сентября</w:t>
      </w:r>
      <w:r>
        <w:t xml:space="preserve"> </w:t>
      </w:r>
      <w:r w:rsidRPr="000D5DB9">
        <w:t>2014 г.</w:t>
      </w:r>
    </w:p>
    <w:p w:rsidR="00003337" w:rsidRPr="000D5DB9" w:rsidRDefault="00003337" w:rsidP="0000333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D5DB9" w:rsidRPr="000D5DB9" w:rsidRDefault="00E25A5D" w:rsidP="000D5DB9">
      <w:pPr>
        <w:pStyle w:val="1"/>
        <w:numPr>
          <w:ilvl w:val="0"/>
          <w:numId w:val="0"/>
        </w:numPr>
        <w:tabs>
          <w:tab w:val="left" w:pos="993"/>
        </w:tabs>
        <w:spacing w:before="0" w:after="0" w:line="360" w:lineRule="auto"/>
        <w:ind w:left="432"/>
        <w:jc w:val="center"/>
        <w:textAlignment w:val="baseline"/>
        <w:rPr>
          <w:rFonts w:ascii="Times New Roman" w:hAnsi="Times New Roman"/>
          <w:b w:val="0"/>
          <w:sz w:val="22"/>
          <w:szCs w:val="22"/>
        </w:rPr>
      </w:pPr>
      <w:r w:rsidRPr="000D5DB9">
        <w:rPr>
          <w:rFonts w:ascii="Times New Roman" w:hAnsi="Times New Roman"/>
          <w:b w:val="0"/>
          <w:sz w:val="22"/>
          <w:szCs w:val="22"/>
        </w:rPr>
        <w:t>ПОЛОЖЕНИЕ</w:t>
      </w:r>
    </w:p>
    <w:p w:rsidR="000D5DB9" w:rsidRPr="000D5DB9" w:rsidRDefault="00E25A5D" w:rsidP="000D5DB9">
      <w:pPr>
        <w:pStyle w:val="1"/>
        <w:numPr>
          <w:ilvl w:val="0"/>
          <w:numId w:val="0"/>
        </w:numPr>
        <w:tabs>
          <w:tab w:val="left" w:pos="993"/>
        </w:tabs>
        <w:spacing w:before="0" w:after="0" w:line="360" w:lineRule="auto"/>
        <w:ind w:left="432"/>
        <w:jc w:val="center"/>
        <w:textAlignment w:val="baseline"/>
        <w:rPr>
          <w:rFonts w:ascii="Times New Roman" w:hAnsi="Times New Roman"/>
          <w:b w:val="0"/>
          <w:sz w:val="22"/>
          <w:szCs w:val="22"/>
        </w:rPr>
      </w:pPr>
      <w:r w:rsidRPr="000D5DB9">
        <w:rPr>
          <w:rFonts w:ascii="Times New Roman" w:hAnsi="Times New Roman"/>
          <w:b w:val="0"/>
          <w:sz w:val="22"/>
          <w:szCs w:val="22"/>
        </w:rPr>
        <w:t>о ведении электронного классного журнала/ электронного дневника</w:t>
      </w:r>
    </w:p>
    <w:p w:rsidR="00E25A5D" w:rsidRPr="000D5DB9" w:rsidRDefault="00E25A5D" w:rsidP="000D5DB9">
      <w:pPr>
        <w:pStyle w:val="1"/>
        <w:numPr>
          <w:ilvl w:val="0"/>
          <w:numId w:val="0"/>
        </w:numPr>
        <w:tabs>
          <w:tab w:val="left" w:pos="993"/>
        </w:tabs>
        <w:spacing w:before="0" w:after="0" w:line="360" w:lineRule="auto"/>
        <w:ind w:left="432"/>
        <w:jc w:val="center"/>
        <w:textAlignment w:val="baseline"/>
        <w:rPr>
          <w:rFonts w:ascii="Times New Roman" w:eastAsia="Calibri" w:hAnsi="Times New Roman"/>
          <w:b w:val="0"/>
          <w:bCs w:val="0"/>
          <w:sz w:val="22"/>
          <w:szCs w:val="22"/>
        </w:rPr>
      </w:pPr>
      <w:r w:rsidRPr="000D5DB9">
        <w:rPr>
          <w:rFonts w:ascii="Times New Roman" w:eastAsia="Calibri" w:hAnsi="Times New Roman"/>
          <w:b w:val="0"/>
          <w:sz w:val="22"/>
          <w:szCs w:val="22"/>
        </w:rPr>
        <w:t>МБОУ «Хатын-Арынская средняя общеобразовательная школа им.И.Е.Винокурова»</w:t>
      </w:r>
    </w:p>
    <w:p w:rsidR="00E25A5D" w:rsidRPr="000D5DB9" w:rsidRDefault="00E25A5D" w:rsidP="000D5DB9">
      <w:pPr>
        <w:pStyle w:val="1"/>
        <w:numPr>
          <w:ilvl w:val="0"/>
          <w:numId w:val="0"/>
        </w:numPr>
        <w:tabs>
          <w:tab w:val="left" w:pos="993"/>
        </w:tabs>
        <w:spacing w:before="0" w:after="0" w:line="360" w:lineRule="auto"/>
        <w:ind w:left="432"/>
        <w:textAlignment w:val="baseline"/>
        <w:rPr>
          <w:rFonts w:ascii="Times New Roman" w:hAnsi="Times New Roman"/>
          <w:b w:val="0"/>
          <w:sz w:val="22"/>
          <w:szCs w:val="22"/>
        </w:rPr>
      </w:pPr>
    </w:p>
    <w:p w:rsidR="00E25A5D" w:rsidRPr="000D5DB9" w:rsidRDefault="00E25A5D" w:rsidP="000D5DB9">
      <w:pPr>
        <w:pStyle w:val="a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</w:rPr>
        <w:t xml:space="preserve"> 1. </w:t>
      </w:r>
      <w:r w:rsidRPr="000D5DB9">
        <w:rPr>
          <w:bCs/>
          <w:sz w:val="22"/>
          <w:szCs w:val="22"/>
          <w:bdr w:val="none" w:sz="0" w:space="0" w:color="auto" w:frame="1"/>
        </w:rPr>
        <w:t>Общие положения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1.1 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  <w:r w:rsidRPr="000D5DB9">
        <w:rPr>
          <w:bCs/>
          <w:sz w:val="22"/>
          <w:szCs w:val="22"/>
          <w:bdr w:val="none" w:sz="0" w:space="0" w:color="auto" w:frame="1"/>
        </w:rPr>
        <w:t>                              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решения президиума Совета при президенте РФ «О единых требованиях к системам ведения журнала успеваемости учащихся в электронном виде» от 30.12.10, № А4-18040;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распоряжением Правительства РФ от 20.02.2010, № 185-р;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письма Министерства образования и науки РФ 15.02.2012 №АП-147/07;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на основании письма Министерства образования и науки Российской Федерации от 15.02.2012г. №АП-147/07 «О методических рекомендациях по внедрению систем ведения журналов успеваемости в электронном виде»;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Федеральным законом от 27.07.2010г. №210-ФЗ «Об организации предоставления государственных и муниципальных услуг»;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Ст. 28 (п.11) Федеральным законом от 29.12.2012 №273-ФЗ «Об образовании в Российской Федерации»;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распоряжением Правительства Российской Федерации от 17.12.2009г.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Федерального закона Российской Федерации от 27 июля 2006 г. N 152-ФЗ «О персональных данных»;</w:t>
      </w:r>
    </w:p>
    <w:p w:rsidR="00E25A5D" w:rsidRPr="000D5DB9" w:rsidRDefault="00E25A5D" w:rsidP="000D5DB9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Письма Федерального агентства по образованию от 29 июля 2009 г. N 17-110  «Об обеспечении защиты персональных данных»;</w:t>
      </w:r>
    </w:p>
    <w:p w:rsidR="00E25A5D" w:rsidRPr="000D5DB9" w:rsidRDefault="00E25A5D" w:rsidP="000D5DB9">
      <w:pPr>
        <w:pStyle w:val="ae"/>
        <w:tabs>
          <w:tab w:val="left" w:pos="99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1.2 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</w:rPr>
        <w:t xml:space="preserve">Электронныйклассный журнал и электронный дневник, используемый  в МБОУ «Хатын-Арынская средняя общеобразовательная школа им.И.Е.Винокурова» - это комплекс программных средств, включающих базу данных, средства доступа к ней, созданные в системе АИС «Сетевой город. </w:t>
      </w:r>
      <w:proofErr w:type="gramStart"/>
      <w:r w:rsidRPr="000D5DB9">
        <w:rPr>
          <w:sz w:val="22"/>
          <w:szCs w:val="22"/>
        </w:rPr>
        <w:t>Образование»(</w:t>
      </w:r>
      <w:proofErr w:type="gramEnd"/>
      <w:r w:rsidRPr="000D5DB9">
        <w:rPr>
          <w:sz w:val="22"/>
          <w:szCs w:val="22"/>
        </w:rPr>
        <w:t xml:space="preserve">далее АИС «СГО»). 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1.3 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 xml:space="preserve">Данное Положение устанавливает единые требования по ведению электронного классного журнала/электронного дневника (далее ЭЖ/ЭД) в муниципальном бюджетном образовательном учреждении «Хатын-Арынская средняя общеобразовательная школа им.И.Е.Винокурова». 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1.4. ЭЖ/ЭД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является государственным нормативно-финансовым документом.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1.5 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proofErr w:type="spellStart"/>
      <w:r w:rsidRPr="000D5DB9">
        <w:rPr>
          <w:sz w:val="22"/>
          <w:szCs w:val="22"/>
          <w:bdr w:val="none" w:sz="0" w:space="0" w:color="auto" w:frame="1"/>
        </w:rPr>
        <w:t>ВедениеЭЖ</w:t>
      </w:r>
      <w:proofErr w:type="spellEnd"/>
      <w:r w:rsidRPr="000D5DB9">
        <w:rPr>
          <w:sz w:val="22"/>
          <w:szCs w:val="22"/>
          <w:bdr w:val="none" w:sz="0" w:space="0" w:color="auto" w:frame="1"/>
        </w:rPr>
        <w:t>/ЭД  является обязательным для каждого учителя и классного руководителя.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1.6 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Поддержание информации, хранящейся в базе данных ЭЖ/ЭД, в актуальном состоянии является обязательным;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lastRenderedPageBreak/>
        <w:t>1.7 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Пользователями</w:t>
      </w:r>
      <w:r w:rsidR="00154A1A">
        <w:rPr>
          <w:sz w:val="22"/>
          <w:szCs w:val="22"/>
          <w:bdr w:val="none" w:sz="0" w:space="0" w:color="auto" w:frame="1"/>
        </w:rPr>
        <w:t xml:space="preserve"> </w:t>
      </w:r>
      <w:r w:rsidRPr="000D5DB9">
        <w:rPr>
          <w:sz w:val="22"/>
          <w:szCs w:val="22"/>
          <w:bdr w:val="none" w:sz="0" w:space="0" w:color="auto" w:frame="1"/>
        </w:rPr>
        <w:t>ЭЖ/ЭД являются: администрация школы, учителя, классные руководители, учащиеся и родители.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proofErr w:type="gramStart"/>
      <w:r w:rsidRPr="000D5DB9">
        <w:rPr>
          <w:sz w:val="22"/>
          <w:szCs w:val="22"/>
          <w:bdr w:val="none" w:sz="0" w:space="0" w:color="auto" w:frame="1"/>
        </w:rPr>
        <w:t>1.8  В</w:t>
      </w:r>
      <w:proofErr w:type="gramEnd"/>
      <w:r w:rsidRPr="000D5DB9">
        <w:rPr>
          <w:sz w:val="22"/>
          <w:szCs w:val="22"/>
          <w:bdr w:val="none" w:sz="0" w:space="0" w:color="auto" w:frame="1"/>
        </w:rPr>
        <w:t xml:space="preserve">  1-х  классах</w:t>
      </w:r>
      <w:r w:rsidR="00651130">
        <w:rPr>
          <w:sz w:val="22"/>
          <w:szCs w:val="22"/>
          <w:bdr w:val="none" w:sz="0" w:space="0" w:color="auto" w:frame="1"/>
        </w:rPr>
        <w:t xml:space="preserve"> во всех четвертях и во 2 классе в 1 четверти</w:t>
      </w:r>
      <w:r w:rsidRPr="000D5DB9">
        <w:rPr>
          <w:sz w:val="22"/>
          <w:szCs w:val="22"/>
          <w:bdr w:val="none" w:sz="0" w:space="0" w:color="auto" w:frame="1"/>
        </w:rPr>
        <w:t xml:space="preserve"> отметки и домашние  задания не ставятся в ЭЖ/ЭД. Ведется только учет и движение учащихся.</w:t>
      </w:r>
    </w:p>
    <w:p w:rsidR="00E25A5D" w:rsidRPr="000D5DB9" w:rsidRDefault="00E25A5D" w:rsidP="000D5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spacing w:val="-2"/>
        </w:rPr>
        <w:t xml:space="preserve">1.9. В случаях проведения с учащимися занятий в санаториях (больнице) классный руководитель </w:t>
      </w:r>
      <w:r w:rsidRPr="000D5DB9">
        <w:rPr>
          <w:rFonts w:ascii="Times New Roman" w:hAnsi="Times New Roman" w:cs="Times New Roman"/>
          <w:spacing w:val="-3"/>
        </w:rPr>
        <w:t xml:space="preserve">переносит отметки из </w:t>
      </w:r>
      <w:r w:rsidRPr="000D5DB9">
        <w:rPr>
          <w:rFonts w:ascii="Times New Roman" w:hAnsi="Times New Roman" w:cs="Times New Roman"/>
        </w:rPr>
        <w:t xml:space="preserve">ведомости в электронный журналчерез системного администратора ЭЖ/ЭД </w:t>
      </w:r>
    </w:p>
    <w:p w:rsidR="00E25A5D" w:rsidRPr="000D5DB9" w:rsidRDefault="00E25A5D" w:rsidP="000D5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6"/>
        </w:rPr>
      </w:pPr>
      <w:r w:rsidRPr="000D5DB9">
        <w:rPr>
          <w:rFonts w:ascii="Times New Roman" w:hAnsi="Times New Roman" w:cs="Times New Roman"/>
          <w:spacing w:val="-2"/>
        </w:rPr>
        <w:t xml:space="preserve">1.10. В случае длительной болезни учащегося с ним проводятся индивидуальные занятия на дому, дистанционно в </w:t>
      </w:r>
      <w:r w:rsidRPr="000D5DB9">
        <w:rPr>
          <w:rFonts w:ascii="Times New Roman" w:hAnsi="Times New Roman" w:cs="Times New Roman"/>
          <w:spacing w:val="-6"/>
        </w:rPr>
        <w:t xml:space="preserve">этом случае учитель фиксирует задания и оценкув специальном журнале «Индивидуальная работа», </w:t>
      </w:r>
      <w:r w:rsidRPr="000D5DB9">
        <w:rPr>
          <w:rFonts w:ascii="Times New Roman" w:hAnsi="Times New Roman" w:cs="Times New Roman"/>
        </w:rPr>
        <w:t>а затем переносит в электронный журнал и</w:t>
      </w:r>
      <w:r w:rsidRPr="000D5DB9">
        <w:rPr>
          <w:rFonts w:ascii="Times New Roman" w:hAnsi="Times New Roman" w:cs="Times New Roman"/>
          <w:spacing w:val="-6"/>
        </w:rPr>
        <w:t xml:space="preserve"> рядом с отметкой «Б» ставит оценку.</w:t>
      </w:r>
    </w:p>
    <w:p w:rsidR="00E25A5D" w:rsidRPr="000D5DB9" w:rsidRDefault="00E25A5D" w:rsidP="000D5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spacing w:val="-6"/>
        </w:rPr>
        <w:t>1.11 Распечатанные к</w:t>
      </w:r>
      <w:r w:rsidRPr="000D5DB9">
        <w:rPr>
          <w:rFonts w:ascii="Times New Roman" w:hAnsi="Times New Roman" w:cs="Times New Roman"/>
        </w:rPr>
        <w:t>лассные журналы  хранятся в кабинете делопроизводителя в сейфе</w:t>
      </w:r>
    </w:p>
    <w:p w:rsidR="00E25A5D" w:rsidRPr="000D5DB9" w:rsidRDefault="00E25A5D" w:rsidP="000D5DB9">
      <w:pPr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 xml:space="preserve">1.12. </w:t>
      </w:r>
      <w:r w:rsidRPr="000D5DB9">
        <w:rPr>
          <w:rFonts w:ascii="Times New Roman" w:hAnsi="Times New Roman" w:cs="Times New Roman"/>
        </w:rPr>
        <w:t>Невыполнение Положения по ведению журнала может быть основанием для директора ОУ наложения  дисциплинарного взыскания на учителя и классного руководителя.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bCs/>
          <w:sz w:val="22"/>
          <w:szCs w:val="22"/>
          <w:bdr w:val="none" w:sz="0" w:space="0" w:color="auto" w:frame="1"/>
        </w:rPr>
        <w:t>2. Задачи, решаемые Электронным классным журналом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 xml:space="preserve">      Электронный журнал используется для решения следующих задач: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2.1 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2.2 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Фиксирование и регламентация этапов и уровня фактического усвоения учебных программ.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2.3 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2.4 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 Оперативный доступ к оценкам за весь период ведения журнала, по всем предметам, в любое время;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t>2.5 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Создание единой базы календарно-тематического планирования (КТП) по всем учебным предметам во всех параллелях классов;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2"/>
          <w:szCs w:val="22"/>
          <w:bdr w:val="none" w:sz="0" w:space="0" w:color="auto" w:frame="1"/>
        </w:rPr>
      </w:pPr>
      <w:r w:rsidRPr="000D5DB9">
        <w:rPr>
          <w:rStyle w:val="apple-converted-space"/>
          <w:sz w:val="22"/>
          <w:szCs w:val="22"/>
          <w:bdr w:val="none" w:sz="0" w:space="0" w:color="auto" w:frame="1"/>
        </w:rPr>
        <w:t>2.6 Диагностика и промежуточный контроль успеваемости отдельных учеников, классов, параллелей и школы</w:t>
      </w:r>
      <w:r w:rsidR="00154A1A">
        <w:rPr>
          <w:rStyle w:val="apple-converted-space"/>
          <w:sz w:val="22"/>
          <w:szCs w:val="22"/>
          <w:bdr w:val="none" w:sz="0" w:space="0" w:color="auto" w:frame="1"/>
        </w:rPr>
        <w:t xml:space="preserve"> 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в целом.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2.7 Повышение объективности выставления промежуточных и итоговых отметок;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2.8 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Автоматизация создания периодических отчетов учителей и администрации;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2.9 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Прогнозирование успеваемости отдельных учеников и класса в целом;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2.10 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t>2.11 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</w:rPr>
        <w:t>2.12  Учёт динамики успеваемости учащихся.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</w:rPr>
        <w:t>2.13 Систематический контроль выполнения учебных  программ и учебного плана.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3. </w:t>
      </w:r>
      <w:r w:rsidRPr="000D5DB9">
        <w:rPr>
          <w:bCs/>
          <w:sz w:val="22"/>
          <w:szCs w:val="22"/>
          <w:bdr w:val="none" w:sz="0" w:space="0" w:color="auto" w:frame="1"/>
        </w:rPr>
        <w:t>Правила и порядок работы с Электронным классным журналом</w:t>
      </w:r>
    </w:p>
    <w:p w:rsidR="00E25A5D" w:rsidRPr="000D5DB9" w:rsidRDefault="00E25A5D" w:rsidP="000D5DB9">
      <w:pPr>
        <w:pStyle w:val="ae"/>
        <w:tabs>
          <w:tab w:val="left" w:pos="993"/>
        </w:tabs>
        <w:spacing w:before="0" w:beforeAutospacing="0" w:after="0" w:afterAutospacing="0" w:line="360" w:lineRule="auto"/>
        <w:rPr>
          <w:sz w:val="22"/>
          <w:szCs w:val="22"/>
        </w:rPr>
      </w:pPr>
      <w:r w:rsidRPr="000D5DB9">
        <w:rPr>
          <w:sz w:val="22"/>
          <w:szCs w:val="22"/>
        </w:rPr>
        <w:t>3.1.Системный администратор вносит расписание уроков за учебные периоды.</w:t>
      </w:r>
    </w:p>
    <w:p w:rsidR="00E25A5D" w:rsidRPr="000D5DB9" w:rsidRDefault="00E25A5D" w:rsidP="000D5DB9">
      <w:pPr>
        <w:pStyle w:val="ae"/>
        <w:tabs>
          <w:tab w:val="left" w:pos="993"/>
        </w:tabs>
        <w:spacing w:before="0" w:beforeAutospacing="0" w:after="0" w:afterAutospacing="0" w:line="360" w:lineRule="auto"/>
        <w:rPr>
          <w:sz w:val="22"/>
          <w:szCs w:val="22"/>
        </w:rPr>
      </w:pPr>
      <w:r w:rsidRPr="000D5DB9">
        <w:rPr>
          <w:sz w:val="22"/>
          <w:szCs w:val="22"/>
        </w:rPr>
        <w:lastRenderedPageBreak/>
        <w:t>3.2. Пользователи получают от системного администратора  реквизиты доступа (логин и пароль) к электронному журналу  в следующем порядке:</w:t>
      </w:r>
    </w:p>
    <w:p w:rsidR="00E25A5D" w:rsidRPr="000D5DB9" w:rsidRDefault="00E25A5D" w:rsidP="000D5DB9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учителя, классные руководители, администрация;</w:t>
      </w:r>
    </w:p>
    <w:p w:rsidR="00E25A5D" w:rsidRPr="000D5DB9" w:rsidRDefault="00E25A5D" w:rsidP="000D5DB9">
      <w:pPr>
        <w:pStyle w:val="msonospacing0"/>
        <w:numPr>
          <w:ilvl w:val="0"/>
          <w:numId w:val="38"/>
        </w:numPr>
        <w:tabs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</w:rPr>
        <w:t>родители  и учащиеся получают реквизиты доступа у классного руководителя</w:t>
      </w:r>
    </w:p>
    <w:p w:rsidR="00E25A5D" w:rsidRPr="000D5DB9" w:rsidRDefault="00E25A5D" w:rsidP="000D5DB9">
      <w:pPr>
        <w:pStyle w:val="msonospacing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3.3 Классные руководители своевременно заполняют и следят за актуальностью данных об учащихся.</w:t>
      </w:r>
    </w:p>
    <w:p w:rsidR="00E25A5D" w:rsidRPr="000D5DB9" w:rsidRDefault="00E25A5D" w:rsidP="000D5DB9">
      <w:pPr>
        <w:pStyle w:val="msonospacing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3.4  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E25A5D" w:rsidRPr="000D5DB9" w:rsidRDefault="00E25A5D" w:rsidP="000D5DB9">
      <w:pPr>
        <w:pStyle w:val="msonospacing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3.5  Заместитель директора школы по информатизации и УМР осуществляют периодический контроль над ведением Электронного журнала.</w:t>
      </w:r>
    </w:p>
    <w:p w:rsidR="00E25A5D" w:rsidRPr="000D5DB9" w:rsidRDefault="00E25A5D" w:rsidP="000D5DB9">
      <w:pPr>
        <w:pStyle w:val="msonospacing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3.6 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E25A5D" w:rsidRPr="000D5DB9" w:rsidRDefault="00E25A5D" w:rsidP="000D5DB9">
      <w:pPr>
        <w:pStyle w:val="msonospacing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t xml:space="preserve">3.7 Доставка информации осуществляется при помощи внутренней почтовой системы в системе «СГО», </w:t>
      </w:r>
      <w:proofErr w:type="spellStart"/>
      <w:r w:rsidRPr="000D5DB9">
        <w:rPr>
          <w:sz w:val="22"/>
          <w:szCs w:val="22"/>
          <w:bdr w:val="none" w:sz="0" w:space="0" w:color="auto" w:frame="1"/>
        </w:rPr>
        <w:t>online</w:t>
      </w:r>
      <w:proofErr w:type="spellEnd"/>
      <w:r w:rsidRPr="000D5DB9">
        <w:rPr>
          <w:sz w:val="22"/>
          <w:szCs w:val="22"/>
          <w:bdr w:val="none" w:sz="0" w:space="0" w:color="auto" w:frame="1"/>
        </w:rPr>
        <w:t xml:space="preserve"> просмотра в Интернет страниц дневника учащегося.</w:t>
      </w:r>
    </w:p>
    <w:p w:rsidR="00E25A5D" w:rsidRPr="000D5DB9" w:rsidRDefault="00E25A5D" w:rsidP="000D5DB9">
      <w:pPr>
        <w:pStyle w:val="ae"/>
        <w:tabs>
          <w:tab w:val="left" w:pos="993"/>
        </w:tabs>
        <w:spacing w:before="0" w:beforeAutospacing="0" w:after="0" w:afterAutospacing="0" w:line="360" w:lineRule="auto"/>
        <w:rPr>
          <w:sz w:val="22"/>
          <w:szCs w:val="22"/>
        </w:rPr>
      </w:pPr>
      <w:r w:rsidRPr="000D5DB9">
        <w:rPr>
          <w:sz w:val="22"/>
          <w:szCs w:val="22"/>
        </w:rPr>
        <w:t>3.8. В 1-м классе оценки и домашнее задание в журнал, дневники и тетради ни по одному учебному предмету не ставятся. Ведется только учет посещаемости и движения учащихся.</w:t>
      </w:r>
    </w:p>
    <w:p w:rsidR="00E25A5D" w:rsidRPr="000D5DB9" w:rsidRDefault="00E25A5D" w:rsidP="000D5DB9">
      <w:pPr>
        <w:pStyle w:val="ae"/>
        <w:tabs>
          <w:tab w:val="left" w:pos="993"/>
        </w:tabs>
        <w:spacing w:before="0" w:beforeAutospacing="0" w:after="0" w:afterAutospacing="0" w:line="360" w:lineRule="auto"/>
        <w:rPr>
          <w:sz w:val="22"/>
          <w:szCs w:val="22"/>
        </w:rPr>
      </w:pPr>
      <w:r w:rsidRPr="000D5DB9">
        <w:rPr>
          <w:sz w:val="22"/>
          <w:szCs w:val="22"/>
        </w:rPr>
        <w:t>3.9. В 4 классе при изучении предмета ОРКСЭ отметки в журнал, дневники и тетради не ставятся.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3.10. Все записи по всем учебным предметам ведутся на русском языке, кроме предмета «родной язык» и «родная литература» с обязательным указанием не только тем уроков, но и тем практических, лабораторных, контрольных работ.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3.11. Особое внимание следует обратить на </w:t>
      </w:r>
      <w:r w:rsidRPr="000D5DB9">
        <w:rPr>
          <w:rStyle w:val="af5"/>
          <w:rFonts w:ascii="Times New Roman" w:hAnsi="Times New Roman" w:cs="Times New Roman"/>
          <w:bCs/>
        </w:rPr>
        <w:t xml:space="preserve">специфику записей уроков </w:t>
      </w:r>
      <w:r w:rsidRPr="000D5DB9">
        <w:rPr>
          <w:rFonts w:ascii="Times New Roman" w:hAnsi="Times New Roman" w:cs="Times New Roman"/>
        </w:rPr>
        <w:t>по следующим предметам:</w:t>
      </w:r>
    </w:p>
    <w:p w:rsidR="00E25A5D" w:rsidRPr="000D5DB9" w:rsidRDefault="00E25A5D" w:rsidP="000D5DB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i/>
        </w:rPr>
        <w:t>русский язык</w:t>
      </w:r>
      <w:r w:rsidRPr="000D5DB9">
        <w:rPr>
          <w:rFonts w:ascii="Times New Roman" w:hAnsi="Times New Roman" w:cs="Times New Roman"/>
        </w:rPr>
        <w:t>: выставление в одной клетке двух отметок допускается только на уроках русского языка за диктант с грамматическим заданием или в 4 классе за выполнение творческих работ (сочинений, изложений), например «4/3» или «5/4», где первая отметка выставляется за содержание текста, а вторая - за грамотность. Запись о проведении классного изложения (сочинения) по развитию речи следует делать так: «</w:t>
      </w:r>
      <w:r w:rsidRPr="000D5DB9">
        <w:rPr>
          <w:rFonts w:ascii="Times New Roman" w:hAnsi="Times New Roman" w:cs="Times New Roman"/>
          <w:i/>
        </w:rPr>
        <w:t>Р. р. Изложение с элементами сочинения...»; «Р. р. Обучающее изложение по теме «...»;</w:t>
      </w:r>
    </w:p>
    <w:p w:rsidR="00E25A5D" w:rsidRPr="000D5DB9" w:rsidRDefault="00E25A5D" w:rsidP="000D5DB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i/>
        </w:rPr>
        <w:t>литература:</w:t>
      </w:r>
      <w:r w:rsidRPr="000D5DB9">
        <w:rPr>
          <w:rFonts w:ascii="Times New Roman" w:hAnsi="Times New Roman" w:cs="Times New Roman"/>
        </w:rPr>
        <w:t xml:space="preserve"> отметки за выразительное чтение (наизусть) следует выставлять в отдельную колонку «Другие задания», а в колонке «Тема урока» делать запись в соответствии с календарно-тематическим планированием, например: «Изображение природы в стихотворении Ф.И. Тютчева»;</w:t>
      </w:r>
    </w:p>
    <w:p w:rsidR="00E25A5D" w:rsidRPr="000D5DB9" w:rsidRDefault="00E25A5D" w:rsidP="000D5DB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i/>
        </w:rPr>
        <w:t>иностранный язык:</w:t>
      </w:r>
      <w:r w:rsidRPr="000D5DB9">
        <w:rPr>
          <w:rFonts w:ascii="Times New Roman" w:hAnsi="Times New Roman" w:cs="Times New Roman"/>
        </w:rPr>
        <w:t xml:space="preserve"> все записи ведутся на русском языке, по необходимости тема урока может быть записана на иностранном языке. </w:t>
      </w:r>
    </w:p>
    <w:p w:rsidR="00E25A5D" w:rsidRPr="000D5DB9" w:rsidRDefault="00E25A5D" w:rsidP="000D5DB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i/>
        </w:rPr>
        <w:t>физическое воспитание:</w:t>
      </w:r>
      <w:r w:rsidRPr="000D5DB9">
        <w:rPr>
          <w:rFonts w:ascii="Times New Roman" w:hAnsi="Times New Roman" w:cs="Times New Roman"/>
        </w:rPr>
        <w:t xml:space="preserve"> инструктаж по технике безопасности обязательно отмечается либо в </w:t>
      </w:r>
      <w:proofErr w:type="gramStart"/>
      <w:r w:rsidRPr="000D5DB9">
        <w:rPr>
          <w:rFonts w:ascii="Times New Roman" w:hAnsi="Times New Roman" w:cs="Times New Roman"/>
        </w:rPr>
        <w:t>колонке«</w:t>
      </w:r>
      <w:proofErr w:type="gramEnd"/>
      <w:r w:rsidRPr="000D5DB9">
        <w:rPr>
          <w:rFonts w:ascii="Times New Roman" w:hAnsi="Times New Roman" w:cs="Times New Roman"/>
        </w:rPr>
        <w:t>Тема урока», либо в колонке «Другие задания»;</w:t>
      </w:r>
    </w:p>
    <w:p w:rsidR="00E25A5D" w:rsidRPr="000D5DB9" w:rsidRDefault="00E25A5D" w:rsidP="000D5DB9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при проведении практических работ по </w:t>
      </w:r>
      <w:r w:rsidRPr="000D5DB9">
        <w:rPr>
          <w:rFonts w:ascii="Times New Roman" w:hAnsi="Times New Roman" w:cs="Times New Roman"/>
          <w:i/>
        </w:rPr>
        <w:t>технологии, информатике и окружающему миру</w:t>
      </w:r>
      <w:r w:rsidRPr="000D5DB9">
        <w:rPr>
          <w:rFonts w:ascii="Times New Roman" w:hAnsi="Times New Roman" w:cs="Times New Roman"/>
        </w:rPr>
        <w:t xml:space="preserve"> необходимо проводить инструктаж по технике безопасности фиксировать в журнале запись ТБв колонке «Другие задания»;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lastRenderedPageBreak/>
        <w:t xml:space="preserve">3.12. По проведенным практическим, контрольным, письменным работам следует точно указывать их темы. Отметки за письменные контрольные работы проставляются в колонке того дня, когда проводилась данная работа, и в сроки, оговоренные соответствующим положением (на проверку работ отводится не более двух дней). 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Не допускаются записи вида: «Контрольная работа № 1», «Практическая работа №2» и т. п. </w:t>
      </w:r>
    </w:p>
    <w:p w:rsidR="00E25A5D" w:rsidRPr="000D5DB9" w:rsidRDefault="00E25A5D" w:rsidP="000D5DB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Правильная запись:</w:t>
      </w:r>
    </w:p>
    <w:p w:rsidR="00E25A5D" w:rsidRPr="000D5DB9" w:rsidRDefault="00E25A5D" w:rsidP="000D5DB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Практическая работа № 5 по теме «Сложение и вычитание трёхзначных чисел» (или без номера);</w:t>
      </w:r>
    </w:p>
    <w:p w:rsidR="00E25A5D" w:rsidRPr="000D5DB9" w:rsidRDefault="00E25A5D" w:rsidP="000D5DB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Контрольный диктант № 2 по теме «Виды предложений по цели высказывания» (или без номера);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Практическая работа № 1 «Определение состава почвы»; (или без номера);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3.13. Запрещается в колонке «Тема урока» делать запись, не раскрывающую целеполагание урока, т. е. делать общие записи.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3.14. В колонке «Домашнее задание» записывается содержание задания, страницы, номера задач и упражнений с отражением специфики организации домашней работы, например: </w:t>
      </w:r>
      <w:r w:rsidRPr="000D5DB9">
        <w:rPr>
          <w:rFonts w:ascii="Times New Roman" w:hAnsi="Times New Roman" w:cs="Times New Roman"/>
          <w:i/>
        </w:rPr>
        <w:t xml:space="preserve">«Повторить...»; «Составить план к тексту «_», «Составить (или) заполнить </w:t>
      </w:r>
      <w:proofErr w:type="gramStart"/>
      <w:r w:rsidRPr="000D5DB9">
        <w:rPr>
          <w:rFonts w:ascii="Times New Roman" w:hAnsi="Times New Roman" w:cs="Times New Roman"/>
          <w:i/>
        </w:rPr>
        <w:t>таблицу »</w:t>
      </w:r>
      <w:proofErr w:type="gramEnd"/>
      <w:r w:rsidRPr="000D5DB9">
        <w:rPr>
          <w:rFonts w:ascii="Times New Roman" w:hAnsi="Times New Roman" w:cs="Times New Roman"/>
          <w:i/>
        </w:rPr>
        <w:t>, «Выучить наизусть _», «Ответить на вопросы _», «Домашнее сочинение _», «Реферат _», «Сделать рисунок _»</w:t>
      </w:r>
      <w:r w:rsidRPr="000D5DB9">
        <w:rPr>
          <w:rFonts w:ascii="Times New Roman" w:hAnsi="Times New Roman" w:cs="Times New Roman"/>
        </w:rPr>
        <w:t xml:space="preserve"> и другие. </w:t>
      </w:r>
    </w:p>
    <w:p w:rsidR="00E25A5D" w:rsidRPr="000D5DB9" w:rsidRDefault="00E25A5D" w:rsidP="000D5DB9">
      <w:pPr>
        <w:spacing w:line="360" w:lineRule="auto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В случае если на уроке не дается домашнее задание, допускается отсутствие записи в соответствующей колонке. </w:t>
      </w:r>
    </w:p>
    <w:p w:rsidR="00E25A5D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3.15. В период обучения чтению в 1-м классе учебного предмета «Букварь», «Азбука» отмечать как «родной язык», «русский </w:t>
      </w:r>
      <w:proofErr w:type="spellStart"/>
      <w:r w:rsidRPr="000D5DB9">
        <w:rPr>
          <w:rFonts w:ascii="Times New Roman" w:hAnsi="Times New Roman" w:cs="Times New Roman"/>
        </w:rPr>
        <w:t>язык»,а</w:t>
      </w:r>
      <w:proofErr w:type="spellEnd"/>
      <w:r w:rsidRPr="000D5DB9">
        <w:rPr>
          <w:rFonts w:ascii="Times New Roman" w:hAnsi="Times New Roman" w:cs="Times New Roman"/>
        </w:rPr>
        <w:t xml:space="preserve"> в </w:t>
      </w:r>
      <w:proofErr w:type="spellStart"/>
      <w:r w:rsidRPr="000D5DB9">
        <w:rPr>
          <w:rFonts w:ascii="Times New Roman" w:hAnsi="Times New Roman" w:cs="Times New Roman"/>
        </w:rPr>
        <w:t>послебукварном</w:t>
      </w:r>
      <w:proofErr w:type="spellEnd"/>
      <w:r w:rsidRPr="000D5DB9">
        <w:rPr>
          <w:rFonts w:ascii="Times New Roman" w:hAnsi="Times New Roman" w:cs="Times New Roman"/>
        </w:rPr>
        <w:t xml:space="preserve"> периоде «родной язык» и «родная литература», «литературное чтение» и «русский язык». </w:t>
      </w:r>
    </w:p>
    <w:p w:rsidR="005D6780" w:rsidRDefault="005D6780" w:rsidP="005D67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3.16. В актированные дни </w:t>
      </w:r>
      <w:r w:rsidRPr="000D5DB9">
        <w:rPr>
          <w:rFonts w:ascii="Times New Roman" w:hAnsi="Times New Roman" w:cs="Times New Roman"/>
        </w:rPr>
        <w:t xml:space="preserve">следует </w:t>
      </w:r>
      <w:r>
        <w:rPr>
          <w:rFonts w:ascii="Times New Roman" w:hAnsi="Times New Roman" w:cs="Times New Roman"/>
        </w:rPr>
        <w:t xml:space="preserve">делать запись «Актированный день. Приказ </w:t>
      </w:r>
      <w:proofErr w:type="gramStart"/>
      <w:r>
        <w:rPr>
          <w:rFonts w:ascii="Times New Roman" w:hAnsi="Times New Roman" w:cs="Times New Roman"/>
        </w:rPr>
        <w:t>№….</w:t>
      </w:r>
      <w:proofErr w:type="gramEnd"/>
      <w:r>
        <w:rPr>
          <w:rFonts w:ascii="Times New Roman" w:hAnsi="Times New Roman" w:cs="Times New Roman"/>
        </w:rPr>
        <w:t xml:space="preserve">от …20..г» </w:t>
      </w:r>
      <w:r w:rsidRPr="000D5DB9">
        <w:rPr>
          <w:rFonts w:ascii="Times New Roman" w:hAnsi="Times New Roman" w:cs="Times New Roman"/>
        </w:rPr>
        <w:t>в отдельную колонку «Другие задания», а в колонке «Тема урока» делать запись в соответствии с календа</w:t>
      </w:r>
      <w:r>
        <w:rPr>
          <w:rFonts w:ascii="Times New Roman" w:hAnsi="Times New Roman" w:cs="Times New Roman"/>
        </w:rPr>
        <w:t>рно-тематическим планированием.</w:t>
      </w:r>
    </w:p>
    <w:p w:rsidR="005D6780" w:rsidRPr="000D5DB9" w:rsidRDefault="005D6780" w:rsidP="005D67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E25A5D" w:rsidRPr="000D5DB9" w:rsidRDefault="00E25A5D" w:rsidP="000D5D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3.1</w:t>
      </w:r>
      <w:r w:rsidR="005D6780">
        <w:rPr>
          <w:rFonts w:ascii="Times New Roman" w:hAnsi="Times New Roman" w:cs="Times New Roman"/>
        </w:rPr>
        <w:t>7</w:t>
      </w:r>
      <w:r w:rsidRPr="000D5DB9">
        <w:rPr>
          <w:rFonts w:ascii="Times New Roman" w:hAnsi="Times New Roman" w:cs="Times New Roman"/>
        </w:rPr>
        <w:t xml:space="preserve">. Отсутствующие ученики отмечаются буквой "Б" -болезнь, «УП» - по приказу школы, «Н» - пропуск.Освобожденные от уроков физкультуры не отмечаются. </w:t>
      </w:r>
    </w:p>
    <w:p w:rsidR="00E25A5D" w:rsidRPr="000D5DB9" w:rsidRDefault="00E25A5D" w:rsidP="000D5DB9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Функциональные обязанности специалистов ОУ по заполнению ЭЖ.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 4.1. Заместитель директора по информатизации является системным администратором  ЭЖ/ЭД, координирует работу по ведению электронных журналов успеваемости обучающихся и работе в АИС «СГО»;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обеспечивает  право   доступа различным категориям пользователей на уровне ОУ;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lastRenderedPageBreak/>
        <w:t>·  обеспечивает функционирование системы в ОУ;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t>·  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осуществляет связь со службой технической поддержки разработчика ЭЖ/ЭД;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</w:t>
      </w:r>
      <w:r w:rsidRPr="000D5DB9">
        <w:rPr>
          <w:sz w:val="22"/>
          <w:szCs w:val="22"/>
          <w:bdr w:val="none" w:sz="0" w:space="0" w:color="auto" w:frame="1"/>
        </w:rPr>
        <w:t>открывает учебный год в последнюю неделю августа: в соответствии с информацией, полученной от заместителя директора по УМР,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E25A5D" w:rsidRPr="000D5DB9" w:rsidRDefault="00E25A5D" w:rsidP="000D5DB9">
      <w:pPr>
        <w:pStyle w:val="msolistparagraph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ведёт мониторинг использования системы администрацией, классными руководителями, учителями.</w:t>
      </w:r>
    </w:p>
    <w:p w:rsidR="00E25A5D" w:rsidRPr="000D5DB9" w:rsidRDefault="00E25A5D" w:rsidP="000D5DB9">
      <w:pPr>
        <w:pStyle w:val="msolistparagraph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t>·    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отвечает за заполнение следующих форм, необходимых для функционирования АИС: учебные планы школы, распределение учебной нагрузки учителей на текущий учебный год, распределение учебных кабинетов, информацию о классном руководстве, расписание уроков, удаляет из ЭЖ/ЭД не проведённые по разным причинам уроки;</w:t>
      </w:r>
    </w:p>
    <w:p w:rsidR="00E25A5D" w:rsidRPr="000D5DB9" w:rsidRDefault="00E25A5D" w:rsidP="000D5DB9">
      <w:pPr>
        <w:pStyle w:val="msolistparagraph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 xml:space="preserve">- </w:t>
      </w:r>
      <w:r w:rsidRPr="000D5DB9">
        <w:rPr>
          <w:sz w:val="22"/>
          <w:szCs w:val="22"/>
          <w:bdr w:val="none" w:sz="0" w:space="0" w:color="auto" w:frame="1"/>
        </w:rPr>
        <w:t>при приёме новых сотрудников добавляет в систему новых пользователей, вводит основные данные о них;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 обеспечивает своевременное создание архивных копий ЭЖ/ЭД в соответствии с Номенклатурой дел МБОУ «Хатын-Арынская средняя общеобразовательная школа им.И.Е.Винокурова» по окончании каждого учебного года;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 xml:space="preserve">- по истечении </w:t>
      </w:r>
      <w:r w:rsidR="005D6780">
        <w:rPr>
          <w:rStyle w:val="a5"/>
          <w:b w:val="0"/>
          <w:sz w:val="22"/>
          <w:szCs w:val="22"/>
          <w:bdr w:val="none" w:sz="0" w:space="0" w:color="auto" w:frame="1"/>
        </w:rPr>
        <w:t>7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 xml:space="preserve"> дней после проведения урока устанавливает блокировку ЭЖ/ЭД с целью запрета редактирования текущих оценок и посещаемости учащихся для сохранения объективности оценивания знаний;</w:t>
      </w:r>
    </w:p>
    <w:p w:rsidR="00E25A5D" w:rsidRPr="000D5DB9" w:rsidRDefault="00E25A5D" w:rsidP="000D5DB9">
      <w:pPr>
        <w:pStyle w:val="msolistparagraph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</w:t>
      </w:r>
      <w:r w:rsidRPr="000D5DB9">
        <w:rPr>
          <w:sz w:val="22"/>
          <w:szCs w:val="22"/>
          <w:bdr w:val="none" w:sz="0" w:space="0" w:color="auto" w:frame="1"/>
        </w:rPr>
        <w:t>·    проводит презентацию системы на общешкольных родительских собраниях и педагогических советах;</w:t>
      </w:r>
    </w:p>
    <w:p w:rsidR="00E25A5D" w:rsidRPr="000D5DB9" w:rsidRDefault="00E25A5D" w:rsidP="000D5DB9">
      <w:pPr>
        <w:pStyle w:val="msolistparagraph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-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по окончании четверти, полугодия, учебного года открывает доступ к выставлению итоговых четвертных, полугодовых и годовых оценок на срок последней учебной недели отчетного периода.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осуществляет методическое сопровождение педагогов и работников школы по ведению электронных журналов успеваемости обучающихся и работе в АИС «СГО»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контролирует за ведением электронного журнала вместе с заместителями директора по УМР не реже 1 раза в месяц;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осуществляет мониторинг работы АИС «СГО» в МБОУ «Хатын-Арынская средняя общеобразовательная школа им. И.Е.Винокурова», в том числе мониторинг ведения электронных журналов успеваемости и электронных дневников не реже 2 раз в год;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размещает локальные нормативные акты, обеспечивающие переход к использованию электронного классного журнала на сайте школы;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осуществляет постоянный контроль за обработкой персональных данных субъектов в АИС «СГО».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организует регулярное резервное копирование данных учёта и надёжный контроль за внесением информации и исправлений в электронный классный журнал;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- организует постоянно действующий пункт для обучения работе с электронным журналом администрации, классных руководителей, учителей, в соответствии с графиком, по мере необходимости.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lastRenderedPageBreak/>
        <w:t>- корректирует движение учащихся в течение всего учебного года, вносит изменения в базу данных по составу учащихся (выбытие, прибытие), работников (приём на работу, увольнение, отпуск и т.д.);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 по окончании учебного года вносит в базу данных информацию о переводе, отчислении, условном переводе, оставлении на повторный год обучения;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bCs/>
          <w:sz w:val="22"/>
          <w:szCs w:val="22"/>
          <w:bdr w:val="none" w:sz="0" w:space="0" w:color="auto" w:frame="1"/>
        </w:rPr>
        <w:t>4.2. Классный руководитель:</w:t>
      </w:r>
    </w:p>
    <w:p w:rsidR="00E25A5D" w:rsidRPr="000D5DB9" w:rsidRDefault="00E25A5D" w:rsidP="000D5DB9">
      <w:pPr>
        <w:pStyle w:val="msolistparagraphcxspmiddle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 xml:space="preserve">·   в первую неделю сентября </w:t>
      </w:r>
      <w:r w:rsidRPr="000D5DB9">
        <w:rPr>
          <w:sz w:val="22"/>
          <w:szCs w:val="22"/>
        </w:rPr>
        <w:t>нового учебного года должен заполнять или отредактировать персональные данные родителей (законных представителей) и учащихся, проверить правильность заполнения базы данных ЭЖ/ЭД об учащихся своего класса;</w:t>
      </w:r>
    </w:p>
    <w:p w:rsidR="00E25A5D" w:rsidRPr="000D5DB9" w:rsidRDefault="00E25A5D" w:rsidP="000D5DB9">
      <w:pPr>
        <w:pStyle w:val="msolistparagraphcxspmiddle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</w:rPr>
        <w:t xml:space="preserve">- 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своевременно заполняет и следит за актуальностью данных об учащихся в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базе данных «СГО»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.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Регулярно, не реже одного раза в четверть, проверяет изменение фактических данных и при наличии таких изменений вносит соответствующие поправки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;</w:t>
      </w:r>
    </w:p>
    <w:p w:rsidR="00E25A5D" w:rsidRPr="000D5DB9" w:rsidRDefault="00E25A5D" w:rsidP="000D5DB9">
      <w:pPr>
        <w:pStyle w:val="msolistparagraph0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·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информирует администратора системы о движении учащихся;</w:t>
      </w:r>
    </w:p>
    <w:p w:rsidR="00E25A5D" w:rsidRPr="000D5DB9" w:rsidRDefault="00E25A5D" w:rsidP="000D5DB9">
      <w:pPr>
        <w:pStyle w:val="msolistparagraphcxspmiddle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выдает реквизиты доступа в систему учащимся и их родителям;</w:t>
      </w:r>
    </w:p>
    <w:p w:rsidR="00E25A5D" w:rsidRPr="000D5DB9" w:rsidRDefault="00E25A5D" w:rsidP="000D5DB9">
      <w:pPr>
        <w:pStyle w:val="msolistparagraphcxspmiddle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обучает, при необходимости, работе в системе учащихся и их родителей;</w:t>
      </w:r>
    </w:p>
    <w:p w:rsidR="00E25A5D" w:rsidRPr="000D5DB9" w:rsidRDefault="00E25A5D" w:rsidP="000D5DB9">
      <w:pPr>
        <w:pStyle w:val="msolistparagraphcxspmiddle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ежедневно ведет мониторинг использования системы  учащимися и их родителями;</w:t>
      </w:r>
    </w:p>
    <w:p w:rsidR="00E25A5D" w:rsidRPr="000D5DB9" w:rsidRDefault="00E25A5D" w:rsidP="000D5DB9">
      <w:pPr>
        <w:pStyle w:val="msolistparagraphcxsplast"/>
        <w:tabs>
          <w:tab w:val="left" w:pos="0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контролирует своевременное выставление учителями-предметниками оценок учащимся класса, в случае нарушения педагогами своих обязанностей информируют об этом заместителя директора по УМР;</w:t>
      </w:r>
    </w:p>
    <w:p w:rsidR="00E25A5D" w:rsidRPr="000D5DB9" w:rsidRDefault="00E25A5D" w:rsidP="000D5DB9">
      <w:pPr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 xml:space="preserve"> ·   </w:t>
      </w:r>
      <w:r w:rsidRPr="000D5DB9">
        <w:rPr>
          <w:rFonts w:ascii="Times New Roman" w:hAnsi="Times New Roman" w:cs="Times New Roman"/>
        </w:rPr>
        <w:t>ежедневно контролировать посещаемость учащихся и корректировать в ЭЖ/ЭД причину пропуска уроков (уважительная или неуважительная) по всем предметам учебного плана</w:t>
      </w:r>
    </w:p>
    <w:p w:rsidR="00E25A5D" w:rsidRPr="000D5DB9" w:rsidRDefault="00E25A5D" w:rsidP="000D5DB9">
      <w:pPr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  </w:t>
      </w:r>
      <w:r w:rsidRPr="000D5DB9">
        <w:rPr>
          <w:rFonts w:ascii="Times New Roman" w:hAnsi="Times New Roman" w:cs="Times New Roman"/>
        </w:rPr>
        <w:t>учащимся, находящимся на длительном лечении в медицинском учреждении, своевременно выставлять текущие отметки через системного администратора ЭЖ/ЭД на основании табеля успеваемости, выданного в медицинском учреждении;</w:t>
      </w:r>
    </w:p>
    <w:p w:rsidR="00E25A5D" w:rsidRPr="000D5DB9" w:rsidRDefault="00E25A5D" w:rsidP="000D5DB9">
      <w:pPr>
        <w:shd w:val="clear" w:color="auto" w:fill="FFFFFF"/>
        <w:tabs>
          <w:tab w:val="left" w:pos="0"/>
        </w:tabs>
        <w:spacing w:before="75" w:after="75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 учащимся, вновь прибывшим в течение текущего учебного года, выставлять четвертные отметки через системного администратора ЭЖ/ЭД на основании табеля успеваемости, выданного предыдущим образовательным учреждением, в течение 3 дней после зачисления в школу;</w:t>
      </w:r>
    </w:p>
    <w:p w:rsidR="00E25A5D" w:rsidRPr="000D5DB9" w:rsidRDefault="00E25A5D" w:rsidP="000D5DB9">
      <w:pPr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контролировать выставление в ЭЖ/ЭД учителями-предметниками четвертных и годовых отметок в сроки, установленные Положением о текущей, промежуточной и итоговой аттестации и в соответствии с ним;</w:t>
      </w:r>
    </w:p>
    <w:p w:rsidR="00E25A5D" w:rsidRPr="000D5DB9" w:rsidRDefault="00E25A5D" w:rsidP="000D5DB9">
      <w:pPr>
        <w:shd w:val="clear" w:color="auto" w:fill="FFFFFF"/>
        <w:tabs>
          <w:tab w:val="left" w:pos="0"/>
        </w:tabs>
        <w:spacing w:before="75" w:after="75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проверять объективность выставления четвертных и годовых отметок на основании выведенного компьютером среднего балла в соответствии с Положением о текущей, промежуточной и итоговой аттестации;</w:t>
      </w:r>
    </w:p>
    <w:p w:rsidR="00E25A5D" w:rsidRPr="000D5DB9" w:rsidRDefault="00E25A5D" w:rsidP="000D5DB9">
      <w:pPr>
        <w:shd w:val="clear" w:color="auto" w:fill="FFFFFF"/>
        <w:tabs>
          <w:tab w:val="left" w:pos="0"/>
        </w:tabs>
        <w:spacing w:before="75" w:after="75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информировать родителей о поведении и успехах учащихся, используя возможности ЭЖ/ЭД.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 отвечает за полноту, качество и достоверность вводимой информации в ЭЖ;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к</w:t>
      </w:r>
      <w:r w:rsidRPr="000D5DB9">
        <w:rPr>
          <w:rFonts w:ascii="Times New Roman" w:hAnsi="Times New Roman" w:cs="Times New Roman"/>
          <w:bCs/>
          <w:bdr w:val="none" w:sz="0" w:space="0" w:color="auto" w:frame="1"/>
        </w:rPr>
        <w:t>атегорически запрещается допускать учащихся к работе с электронным журналом под логином и паролем классного руководителя.</w:t>
      </w:r>
    </w:p>
    <w:p w:rsidR="00E25A5D" w:rsidRPr="000D5DB9" w:rsidRDefault="00E25A5D" w:rsidP="000D5DB9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4.4. </w:t>
      </w:r>
      <w:r w:rsidRPr="000D5DB9">
        <w:rPr>
          <w:rFonts w:ascii="Times New Roman" w:hAnsi="Times New Roman" w:cs="Times New Roman"/>
          <w:bCs/>
          <w:bdr w:val="none" w:sz="0" w:space="0" w:color="auto" w:frame="1"/>
        </w:rPr>
        <w:t>Учитель-предметник: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lastRenderedPageBreak/>
        <w:t xml:space="preserve">-     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составляют календарно-тематическое планирование до начала учебного года.  Количество часов в календарно-тематическом планировании должно соответствовать учебному плану;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 xml:space="preserve">-допускается запись тем уроков, согласно утвержденного календарно-тематического планирования вперед для более полного информирования учащихся и родителей о порядке прохождения тем и часовой нагрузке в каждом разделе; 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 аккуратно и своевременно заполняет данные об учебных программах и их прохождении (темы урока прописываются в день проведения урока) об успеваемости и посещаемости учащихся, домашних заданиях;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 электронный журнал заполняется учителем в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Cs/>
          <w:bdr w:val="none" w:sz="0" w:space="0" w:color="auto" w:frame="1"/>
        </w:rPr>
        <w:t>день проведения урока</w:t>
      </w:r>
      <w:r w:rsidRPr="000D5DB9">
        <w:rPr>
          <w:rFonts w:ascii="Times New Roman" w:hAnsi="Times New Roman" w:cs="Times New Roman"/>
          <w:bdr w:val="none" w:sz="0" w:space="0" w:color="auto" w:frame="1"/>
        </w:rPr>
        <w:t>.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В случае болезни учителя учитель, замещающий коллегу, заполняет электронный журнал в установленном порядке (подпись и другие сведения делаются в журнале замещения уроков);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систематически проверяет и оценивает знания учащихся, а также отмечает посещаемость;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при делении класса на подгруппы записи ведутся индивидуально каждым учителем, ведущим группу;</w:t>
      </w:r>
    </w:p>
    <w:p w:rsidR="00E25A5D" w:rsidRPr="000D5DB9" w:rsidRDefault="00E25A5D" w:rsidP="000D5DB9">
      <w:pPr>
        <w:pStyle w:val="22"/>
        <w:tabs>
          <w:tab w:val="left" w:pos="993"/>
        </w:tabs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на «странице темы уроков и домашние задания» учитель обязан вводить тему, изученную на уроке, домашнее задание;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 ведут все записи по всем учебным предметам (включая  уроки по иностранному языку) на русском языке с обязательным указанием не только тем уроков, но и тем практических, лабораторных, контрольных работ, экскурсий;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в конце четверти (полугодия), учебного года выставляет оценки по предмету.</w:t>
      </w:r>
    </w:p>
    <w:p w:rsidR="00E25A5D" w:rsidRPr="000D5DB9" w:rsidRDefault="00E25A5D" w:rsidP="000D5DB9">
      <w:pPr>
        <w:pStyle w:val="msolistparagraphcxsplast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bCs/>
          <w:sz w:val="22"/>
          <w:szCs w:val="22"/>
          <w:bdr w:val="none" w:sz="0" w:space="0" w:color="auto" w:frame="1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E25A5D" w:rsidRPr="000D5DB9" w:rsidRDefault="00E25A5D" w:rsidP="004B77C6">
      <w:pPr>
        <w:pStyle w:val="22"/>
        <w:tabs>
          <w:tab w:val="left" w:pos="993"/>
        </w:tabs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Cs/>
          <w:bdr w:val="none" w:sz="0" w:space="0" w:color="auto" w:frame="1"/>
        </w:rPr>
        <w:t>4.5. Заместитель директора по УМР: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   организует ведение ЭЖ в ОУ;</w:t>
      </w:r>
    </w:p>
    <w:p w:rsidR="00E25A5D" w:rsidRPr="000D5DB9" w:rsidRDefault="00E25A5D" w:rsidP="000D5DB9">
      <w:pPr>
        <w:tabs>
          <w:tab w:val="left" w:pos="284"/>
          <w:tab w:val="left" w:pos="993"/>
        </w:tabs>
        <w:spacing w:line="360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-   проверяет фактическое выполнение учебной программы (соответствие учебному плану и тематическому планированию);</w:t>
      </w:r>
    </w:p>
    <w:p w:rsidR="00E25A5D" w:rsidRPr="000D5DB9" w:rsidRDefault="00E25A5D" w:rsidP="000D5DB9">
      <w:pPr>
        <w:tabs>
          <w:tab w:val="left" w:pos="284"/>
          <w:tab w:val="left" w:pos="993"/>
        </w:tabs>
        <w:spacing w:line="360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-  проверяет выполнение всех видов контрольных работ в соответствии с КТП;</w:t>
      </w:r>
    </w:p>
    <w:p w:rsidR="00E25A5D" w:rsidRPr="000D5DB9" w:rsidRDefault="00E25A5D" w:rsidP="000D5DB9">
      <w:pPr>
        <w:tabs>
          <w:tab w:val="left" w:pos="284"/>
          <w:tab w:val="left" w:pos="993"/>
        </w:tabs>
        <w:spacing w:line="360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 xml:space="preserve">- осуществляет периодический контроль (не реже 1 раза месяц) </w:t>
      </w:r>
      <w:proofErr w:type="gramStart"/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 xml:space="preserve">заполнения  </w:t>
      </w:r>
      <w:proofErr w:type="spellStart"/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ЭЖв</w:t>
      </w:r>
      <w:proofErr w:type="spellEnd"/>
      <w:proofErr w:type="gramEnd"/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 xml:space="preserve"> курируемых </w:t>
      </w:r>
      <w:proofErr w:type="spellStart"/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классахв</w:t>
      </w:r>
      <w:proofErr w:type="spellEnd"/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 xml:space="preserve"> соответствии с планом ВШК.</w:t>
      </w:r>
    </w:p>
    <w:p w:rsidR="00E25A5D" w:rsidRPr="000D5DB9" w:rsidRDefault="00E25A5D" w:rsidP="000D5DB9">
      <w:pPr>
        <w:tabs>
          <w:tab w:val="left" w:pos="284"/>
          <w:tab w:val="left" w:pos="993"/>
        </w:tabs>
        <w:spacing w:line="360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-  контролирует объективность выставление текущих, четвертных,  полугодовых и годовых отметок.</w:t>
      </w:r>
    </w:p>
    <w:p w:rsidR="00E25A5D" w:rsidRPr="000D5DB9" w:rsidRDefault="00E25A5D" w:rsidP="000D5DB9">
      <w:pPr>
        <w:tabs>
          <w:tab w:val="left" w:pos="284"/>
          <w:tab w:val="left" w:pos="993"/>
        </w:tabs>
        <w:spacing w:line="360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-  осуществляют доступ учителей к ЭЖ/ЭД в случае замены;</w:t>
      </w:r>
    </w:p>
    <w:p w:rsidR="00E25A5D" w:rsidRPr="000D5DB9" w:rsidRDefault="00E25A5D" w:rsidP="000D5DB9">
      <w:pPr>
        <w:tabs>
          <w:tab w:val="left" w:pos="284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-  имеют право исправлять необъективно выставленные отметки учителем-предметником итоговые отметки (четвертные, полугодовые, годовые).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bCs/>
          <w:sz w:val="22"/>
          <w:szCs w:val="22"/>
          <w:bdr w:val="none" w:sz="0" w:space="0" w:color="auto" w:frame="1"/>
        </w:rPr>
        <w:t xml:space="preserve"> 5. </w:t>
      </w: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Секретарь-делопроизводитель: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lastRenderedPageBreak/>
        <w:t>- заполняет в АИС «СГО» до 1 сентября каждого нового учебного года базу данных работникам;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bCs w:val="0"/>
          <w:sz w:val="22"/>
          <w:szCs w:val="22"/>
          <w:bdr w:val="none" w:sz="0" w:space="0" w:color="auto" w:frame="1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 передает системному администратору ЭЖ/ЭД до 1 сентября каждого нового учебного года список педагогических работников и копии приказов, необходимых для функционирования ЭЖ/ЭД;</w:t>
      </w:r>
    </w:p>
    <w:p w:rsidR="00E25A5D" w:rsidRPr="000D5DB9" w:rsidRDefault="00E25A5D" w:rsidP="000D5DB9">
      <w:pPr>
        <w:pStyle w:val="msolistparagraph0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- несет ответственность за достоверность информации о численном составе учащихся и работников школы.</w:t>
      </w:r>
    </w:p>
    <w:p w:rsidR="00E25A5D" w:rsidRPr="000D5DB9" w:rsidRDefault="00E25A5D" w:rsidP="000D5DB9">
      <w:pPr>
        <w:tabs>
          <w:tab w:val="left" w:pos="0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6.  Выставление итоговых оценок.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ind w:right="-1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 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итоговые оценки учащихся за полугодие, год должны быть обоснованы.</w:t>
      </w:r>
    </w:p>
    <w:p w:rsidR="00E25A5D" w:rsidRPr="000D5DB9" w:rsidRDefault="00E25A5D" w:rsidP="000D5D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 xml:space="preserve">-  итоговые отметки учащихся за четверть (полугодие, год) ставятся в системе АИС «СГО» на основании выведенного компьютером среднего балла в соответствии с Положением о текущей, промежуточной и итоговой аттестации; 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 для объективной аттестации учащихся за четверть необходимо наличие не менее трех оценок  с обязательным учетом качества знаний учащихся по письменным, лабораторным и практическим работам;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 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в случае наличия у учащегося справки о медицинской 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группе здоровья на уроках физической культуры оцениваются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положительно</w:t>
      </w:r>
      <w:r w:rsidRPr="000D5DB9">
        <w:rPr>
          <w:rStyle w:val="apple-converted-space"/>
          <w:rFonts w:ascii="Times New Roman" w:hAnsi="Times New Roman" w:cs="Times New Roman"/>
          <w:i/>
          <w:iCs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теоретические знания</w:t>
      </w:r>
      <w:r w:rsidRPr="000D5DB9">
        <w:rPr>
          <w:rStyle w:val="apple-converted-space"/>
          <w:rFonts w:ascii="Times New Roman" w:hAnsi="Times New Roman" w:cs="Times New Roman"/>
          <w:i/>
          <w:iCs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по предмету. Запись «</w:t>
      </w:r>
      <w:proofErr w:type="spellStart"/>
      <w:r w:rsidRPr="000D5DB9">
        <w:rPr>
          <w:rFonts w:ascii="Times New Roman" w:hAnsi="Times New Roman" w:cs="Times New Roman"/>
          <w:bdr w:val="none" w:sz="0" w:space="0" w:color="auto" w:frame="1"/>
        </w:rPr>
        <w:t>осв</w:t>
      </w:r>
      <w:proofErr w:type="spellEnd"/>
      <w:r w:rsidRPr="000D5DB9">
        <w:rPr>
          <w:rFonts w:ascii="Times New Roman" w:hAnsi="Times New Roman" w:cs="Times New Roman"/>
          <w:bdr w:val="none" w:sz="0" w:space="0" w:color="auto" w:frame="1"/>
        </w:rPr>
        <w:t>.» в журнале не допускается;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- итоговые оценки за четверть и год выставляются во вкладке «Оценки за учебный период»;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- п</w:t>
      </w:r>
      <w:r w:rsidRPr="000D5DB9">
        <w:rPr>
          <w:rStyle w:val="af5"/>
          <w:rFonts w:ascii="Times New Roman" w:hAnsi="Times New Roman" w:cs="Times New Roman"/>
          <w:bCs/>
        </w:rPr>
        <w:t xml:space="preserve">ри выставлении отметок в электронный журнал </w:t>
      </w:r>
      <w:r w:rsidRPr="000D5DB9">
        <w:rPr>
          <w:rFonts w:ascii="Times New Roman" w:hAnsi="Times New Roman" w:cs="Times New Roman"/>
        </w:rPr>
        <w:t>необходимо учитывать следующее:</w:t>
      </w:r>
    </w:p>
    <w:p w:rsidR="00E25A5D" w:rsidRPr="000D5DB9" w:rsidRDefault="00E25A5D" w:rsidP="000D5DB9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</w:rPr>
        <w:t>Отметка «н/а» (не аттестован) может быть выставлена только в случае отсутствия трёх текущих отметок и пропуска учащимися более 50 % учебного времени.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Cs/>
          <w:bdr w:val="none" w:sz="0" w:space="0" w:color="auto" w:frame="1"/>
        </w:rPr>
        <w:t>7. Контроль и хранение.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 xml:space="preserve">·     Заместитель директора школы по информатизации обязан обеспечить меры по бесперебойному функционированию электронного журнала, регулярному созданию резервных копий. 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 xml:space="preserve">-Бумажная копия журнала создается по итогам </w:t>
      </w:r>
      <w:r w:rsidR="00E97FDD">
        <w:rPr>
          <w:rFonts w:ascii="Times New Roman" w:hAnsi="Times New Roman" w:cs="Times New Roman"/>
          <w:bdr w:val="none" w:sz="0" w:space="0" w:color="auto" w:frame="1"/>
        </w:rPr>
        <w:t>года.</w:t>
      </w:r>
      <w:bookmarkStart w:id="0" w:name="_GoBack"/>
      <w:bookmarkEnd w:id="0"/>
    </w:p>
    <w:p w:rsidR="00E25A5D" w:rsidRPr="000D5DB9" w:rsidRDefault="00E25A5D" w:rsidP="000D5DB9">
      <w:pPr>
        <w:pStyle w:val="24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   Контроль за ведением электронного журнала осуществляется заместителями директора по информатизации и УМР не реже 1 раза в месяц.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   При контроле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E25A5D" w:rsidRPr="000D5DB9" w:rsidRDefault="00E25A5D" w:rsidP="000D5DB9">
      <w:pPr>
        <w:pStyle w:val="33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·       </w:t>
      </w:r>
      <w:r w:rsidRPr="000D5DB9">
        <w:rPr>
          <w:rStyle w:val="apple-converted-space"/>
          <w:rFonts w:ascii="Times New Roman" w:hAnsi="Times New Roman" w:cs="Times New Roman"/>
          <w:sz w:val="22"/>
          <w:szCs w:val="22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Результаты проверки классных журналов заместителем директора школы доводятся до сведения учителей и классных руководителей.</w:t>
      </w:r>
    </w:p>
    <w:p w:rsidR="00E25A5D" w:rsidRPr="000D5DB9" w:rsidRDefault="00E25A5D" w:rsidP="000D5DB9">
      <w:pPr>
        <w:pStyle w:val="33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·       </w:t>
      </w:r>
      <w:r w:rsidRPr="000D5DB9">
        <w:rPr>
          <w:rStyle w:val="apple-converted-space"/>
          <w:rFonts w:ascii="Times New Roman" w:hAnsi="Times New Roman" w:cs="Times New Roman"/>
          <w:sz w:val="22"/>
          <w:szCs w:val="22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В конце каждого учебного года электронные журналы проходят процедуру архивации.</w:t>
      </w:r>
    </w:p>
    <w:p w:rsidR="00E25A5D" w:rsidRPr="000D5DB9" w:rsidRDefault="00E25A5D" w:rsidP="000D5DB9">
      <w:pPr>
        <w:pStyle w:val="33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·       </w:t>
      </w:r>
      <w:r w:rsidRPr="000D5DB9">
        <w:rPr>
          <w:rStyle w:val="apple-converted-space"/>
          <w:rFonts w:ascii="Times New Roman" w:hAnsi="Times New Roman" w:cs="Times New Roman"/>
          <w:sz w:val="22"/>
          <w:szCs w:val="22"/>
          <w:bdr w:val="none" w:sz="0" w:space="0" w:color="auto" w:frame="1"/>
        </w:rPr>
        <w:t> Школа</w:t>
      </w: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обеспечивает хранение:</w:t>
      </w:r>
    </w:p>
    <w:p w:rsidR="00E25A5D" w:rsidRPr="000D5DB9" w:rsidRDefault="00E25A5D" w:rsidP="000D5DB9">
      <w:pPr>
        <w:pStyle w:val="33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·       </w:t>
      </w:r>
      <w:r w:rsidRPr="000D5DB9">
        <w:rPr>
          <w:rStyle w:val="apple-converted-space"/>
          <w:rFonts w:ascii="Times New Roman" w:hAnsi="Times New Roman" w:cs="Times New Roman"/>
          <w:sz w:val="22"/>
          <w:szCs w:val="22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 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июля, </w:t>
      </w:r>
      <w:r w:rsidRPr="000D5DB9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lastRenderedPageBreak/>
        <w:t>выводится на печать окончательная выверенная электронная версия журнала успеваемости, прошивается и скрепляется подписью руководителя и печатью учреждения;</w:t>
      </w:r>
    </w:p>
    <w:p w:rsidR="00E25A5D" w:rsidRPr="000D5DB9" w:rsidRDefault="00E25A5D" w:rsidP="000D5DB9">
      <w:pPr>
        <w:tabs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·       </w:t>
      </w:r>
      <w:r w:rsidRPr="000D5DB9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0D5DB9">
        <w:rPr>
          <w:rFonts w:ascii="Times New Roman" w:hAnsi="Times New Roman" w:cs="Times New Roman"/>
          <w:bdr w:val="none" w:sz="0" w:space="0" w:color="auto" w:frame="1"/>
        </w:rP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окончанию учебного года, но не позднее 30 июля, выводится на печать электронная версия сводных ведомостей успеваемости, прошивается и скрепляется подписью руководителя и печатью учреждения.</w:t>
      </w:r>
    </w:p>
    <w:p w:rsidR="00E25A5D" w:rsidRPr="000D5DB9" w:rsidRDefault="00E25A5D" w:rsidP="000D5DB9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Style w:val="a5"/>
          <w:rFonts w:ascii="Times New Roman" w:hAnsi="Times New Roman" w:cs="Times New Roman"/>
          <w:b w:val="0"/>
          <w:bdr w:val="none" w:sz="0" w:space="0" w:color="auto" w:frame="1"/>
        </w:rPr>
        <w:t>Отчетные периоды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Отчет по активности пользователей при работе с Электронным журналом создается один раз в месяц;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Отчеты по успеваемости и качеству обучения создаются по окончании каждой четверти (полугодия), а также в конце года.</w:t>
      </w:r>
    </w:p>
    <w:p w:rsidR="00E25A5D" w:rsidRPr="000D5DB9" w:rsidRDefault="00E25A5D" w:rsidP="000D5DB9">
      <w:pPr>
        <w:pStyle w:val="msonormalcxspmiddle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rStyle w:val="a5"/>
          <w:b w:val="0"/>
          <w:sz w:val="22"/>
          <w:szCs w:val="22"/>
          <w:bdr w:val="none" w:sz="0" w:space="0" w:color="auto" w:frame="1"/>
        </w:rPr>
        <w:t>Права и ответственность  пользователей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Права: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Все пользователи имеют право на своевременные консультации по вопросам работы с электронным журналом;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Ответственность: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Учителя несут ответственность за своевременное и достоверное заполнение оценок и отметок о посещаемости учащихся;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Классные руководители несут ответственность за актуальность информации об учащихся;</w:t>
      </w:r>
    </w:p>
    <w:p w:rsidR="00E25A5D" w:rsidRPr="000D5DB9" w:rsidRDefault="00E25A5D" w:rsidP="000D5DB9">
      <w:pPr>
        <w:pStyle w:val="msonormalcxspmiddle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Все пользователи несут ответственность за сохранность своих реквизитов доступа;</w:t>
      </w:r>
    </w:p>
    <w:p w:rsidR="00E25A5D" w:rsidRPr="000D5DB9" w:rsidRDefault="00E25A5D" w:rsidP="000D5DB9">
      <w:pPr>
        <w:pStyle w:val="msonormalcxsplast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0D5DB9">
        <w:rPr>
          <w:sz w:val="22"/>
          <w:szCs w:val="22"/>
          <w:bdr w:val="none" w:sz="0" w:space="0" w:color="auto" w:frame="1"/>
        </w:rPr>
        <w:t>·        </w:t>
      </w:r>
      <w:r w:rsidRPr="000D5DB9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0D5DB9">
        <w:rPr>
          <w:sz w:val="22"/>
          <w:szCs w:val="22"/>
          <w:bdr w:val="none" w:sz="0" w:space="0" w:color="auto" w:frame="1"/>
        </w:rPr>
        <w:t>Администратор электронного журнала 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актуальном состоянии.</w:t>
      </w:r>
    </w:p>
    <w:p w:rsidR="00E25A5D" w:rsidRPr="000D5DB9" w:rsidRDefault="00E25A5D" w:rsidP="000D5DB9">
      <w:pPr>
        <w:pStyle w:val="af3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0D5DB9">
        <w:rPr>
          <w:rFonts w:ascii="Times New Roman" w:hAnsi="Times New Roman" w:cs="Times New Roman"/>
          <w:bdr w:val="none" w:sz="0" w:space="0" w:color="auto" w:frame="1"/>
        </w:rPr>
        <w:t> </w:t>
      </w:r>
    </w:p>
    <w:p w:rsidR="00E25A5D" w:rsidRPr="000D5DB9" w:rsidRDefault="00E25A5D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E25A5D" w:rsidRPr="000D5DB9" w:rsidRDefault="00E25A5D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E25A5D" w:rsidRPr="000D5DB9" w:rsidRDefault="00E25A5D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E25A5D" w:rsidRDefault="00E25A5D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8589B" w:rsidRDefault="0098589B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B77C6" w:rsidRDefault="004B77C6" w:rsidP="000D5DB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A422E" w:rsidRPr="00DC0273" w:rsidRDefault="002A422E" w:rsidP="002A422E">
      <w:pPr>
        <w:spacing w:line="360" w:lineRule="auto"/>
        <w:ind w:left="142" w:firstLine="426"/>
        <w:jc w:val="both"/>
        <w:rPr>
          <w:rFonts w:ascii="Times New Roman" w:hAnsi="Times New Roman" w:cs="Times New Roman"/>
        </w:rPr>
      </w:pPr>
    </w:p>
    <w:p w:rsidR="002A422E" w:rsidRPr="00DC0273" w:rsidRDefault="002A422E" w:rsidP="002A422E">
      <w:pPr>
        <w:spacing w:line="360" w:lineRule="auto"/>
        <w:ind w:left="142" w:firstLine="426"/>
        <w:jc w:val="both"/>
        <w:rPr>
          <w:rFonts w:ascii="Times New Roman" w:hAnsi="Times New Roman" w:cs="Times New Roman"/>
        </w:rPr>
      </w:pPr>
    </w:p>
    <w:p w:rsidR="002A422E" w:rsidRPr="00DC0273" w:rsidRDefault="002A422E" w:rsidP="00003337">
      <w:pPr>
        <w:pStyle w:val="1"/>
        <w:numPr>
          <w:ilvl w:val="0"/>
          <w:numId w:val="0"/>
        </w:numPr>
        <w:tabs>
          <w:tab w:val="left" w:pos="993"/>
        </w:tabs>
        <w:spacing w:before="0" w:after="0" w:line="360" w:lineRule="auto"/>
        <w:jc w:val="center"/>
        <w:textAlignment w:val="baseline"/>
        <w:rPr>
          <w:rFonts w:ascii="Times New Roman" w:hAnsi="Times New Roman"/>
          <w:b w:val="0"/>
          <w:sz w:val="22"/>
          <w:szCs w:val="22"/>
        </w:rPr>
      </w:pPr>
    </w:p>
    <w:p w:rsidR="002A422E" w:rsidRPr="000D5DB9" w:rsidRDefault="002A422E" w:rsidP="002A422E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sectPr w:rsidR="002A422E" w:rsidRPr="000D5DB9" w:rsidSect="009858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xash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Arial Unicode MS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056CE"/>
    <w:multiLevelType w:val="hybridMultilevel"/>
    <w:tmpl w:val="9D6E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B48"/>
    <w:multiLevelType w:val="multilevel"/>
    <w:tmpl w:val="842C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33A33"/>
    <w:multiLevelType w:val="hybridMultilevel"/>
    <w:tmpl w:val="E5EE9FC8"/>
    <w:lvl w:ilvl="0" w:tplc="3678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B04076"/>
    <w:multiLevelType w:val="hybridMultilevel"/>
    <w:tmpl w:val="53E4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5B95"/>
    <w:multiLevelType w:val="hybridMultilevel"/>
    <w:tmpl w:val="510463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0C2"/>
    <w:multiLevelType w:val="multilevel"/>
    <w:tmpl w:val="E18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A6202"/>
    <w:multiLevelType w:val="hybridMultilevel"/>
    <w:tmpl w:val="F5BE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06A2"/>
    <w:multiLevelType w:val="hybridMultilevel"/>
    <w:tmpl w:val="5D3C1A36"/>
    <w:lvl w:ilvl="0" w:tplc="02C0E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848"/>
    <w:multiLevelType w:val="multilevel"/>
    <w:tmpl w:val="90E068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22A6"/>
    <w:multiLevelType w:val="multilevel"/>
    <w:tmpl w:val="04300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1349A"/>
    <w:multiLevelType w:val="hybridMultilevel"/>
    <w:tmpl w:val="7152DE5C"/>
    <w:lvl w:ilvl="0" w:tplc="A010E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A20EC"/>
    <w:multiLevelType w:val="hybridMultilevel"/>
    <w:tmpl w:val="67BC03F4"/>
    <w:lvl w:ilvl="0" w:tplc="DE829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152BD"/>
    <w:multiLevelType w:val="hybridMultilevel"/>
    <w:tmpl w:val="BE2ACBD0"/>
    <w:lvl w:ilvl="0" w:tplc="D86E741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25375782"/>
    <w:multiLevelType w:val="hybridMultilevel"/>
    <w:tmpl w:val="A27E4152"/>
    <w:lvl w:ilvl="0" w:tplc="D86E74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77D29"/>
    <w:multiLevelType w:val="hybridMultilevel"/>
    <w:tmpl w:val="A348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45D7D"/>
    <w:multiLevelType w:val="multilevel"/>
    <w:tmpl w:val="722A5742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CE14D7D"/>
    <w:multiLevelType w:val="hybridMultilevel"/>
    <w:tmpl w:val="D2769CA0"/>
    <w:lvl w:ilvl="0" w:tplc="D86E741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CB5FB3"/>
    <w:multiLevelType w:val="hybridMultilevel"/>
    <w:tmpl w:val="4954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4CAB"/>
    <w:multiLevelType w:val="hybridMultilevel"/>
    <w:tmpl w:val="B76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E7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B171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13553F5"/>
    <w:multiLevelType w:val="multilevel"/>
    <w:tmpl w:val="95FA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419C5275"/>
    <w:multiLevelType w:val="hybridMultilevel"/>
    <w:tmpl w:val="7F3A499C"/>
    <w:lvl w:ilvl="0" w:tplc="0EFC14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6199C"/>
    <w:multiLevelType w:val="hybridMultilevel"/>
    <w:tmpl w:val="5D1A469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99F2D77"/>
    <w:multiLevelType w:val="multilevel"/>
    <w:tmpl w:val="C274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CF3B72"/>
    <w:multiLevelType w:val="multilevel"/>
    <w:tmpl w:val="A3C8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72F98"/>
    <w:multiLevelType w:val="hybridMultilevel"/>
    <w:tmpl w:val="25B279FA"/>
    <w:lvl w:ilvl="0" w:tplc="D86E74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6940"/>
    <w:multiLevelType w:val="hybridMultilevel"/>
    <w:tmpl w:val="67581DD4"/>
    <w:lvl w:ilvl="0" w:tplc="4BE2B59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3231"/>
    <w:multiLevelType w:val="multilevel"/>
    <w:tmpl w:val="7CEC00B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9" w15:restartNumberingAfterBreak="0">
    <w:nsid w:val="62941C6F"/>
    <w:multiLevelType w:val="hybridMultilevel"/>
    <w:tmpl w:val="79C01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276FE0"/>
    <w:multiLevelType w:val="hybridMultilevel"/>
    <w:tmpl w:val="5CD6D776"/>
    <w:lvl w:ilvl="0" w:tplc="D86E7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64C10C5B"/>
    <w:multiLevelType w:val="hybridMultilevel"/>
    <w:tmpl w:val="50CAC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B900F8"/>
    <w:multiLevelType w:val="hybridMultilevel"/>
    <w:tmpl w:val="B6D45F84"/>
    <w:lvl w:ilvl="0" w:tplc="3678F24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8BE019A"/>
    <w:multiLevelType w:val="hybridMultilevel"/>
    <w:tmpl w:val="525AD602"/>
    <w:lvl w:ilvl="0" w:tplc="D86E741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73585809"/>
    <w:multiLevelType w:val="hybridMultilevel"/>
    <w:tmpl w:val="37C4B55E"/>
    <w:lvl w:ilvl="0" w:tplc="D86E741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65A2CBF"/>
    <w:multiLevelType w:val="hybridMultilevel"/>
    <w:tmpl w:val="64A0D664"/>
    <w:lvl w:ilvl="0" w:tplc="C2F269C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78A4C07"/>
    <w:multiLevelType w:val="hybridMultilevel"/>
    <w:tmpl w:val="34D8CD26"/>
    <w:lvl w:ilvl="0" w:tplc="BBB8FC78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87A2604"/>
    <w:multiLevelType w:val="hybridMultilevel"/>
    <w:tmpl w:val="33B8767E"/>
    <w:lvl w:ilvl="0" w:tplc="A010E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564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81EC9"/>
    <w:multiLevelType w:val="hybridMultilevel"/>
    <w:tmpl w:val="908E3D80"/>
    <w:lvl w:ilvl="0" w:tplc="D86E74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B7D2E"/>
    <w:multiLevelType w:val="hybridMultilevel"/>
    <w:tmpl w:val="7524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995CB7"/>
    <w:multiLevelType w:val="hybridMultilevel"/>
    <w:tmpl w:val="5CB295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A3085"/>
    <w:multiLevelType w:val="hybridMultilevel"/>
    <w:tmpl w:val="05806CC6"/>
    <w:lvl w:ilvl="0" w:tplc="6E8E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267E5"/>
    <w:multiLevelType w:val="hybridMultilevel"/>
    <w:tmpl w:val="C5FCDDC4"/>
    <w:lvl w:ilvl="0" w:tplc="90580A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 w15:restartNumberingAfterBreak="0">
    <w:nsid w:val="7F9F5B07"/>
    <w:multiLevelType w:val="hybridMultilevel"/>
    <w:tmpl w:val="55502E28"/>
    <w:lvl w:ilvl="0" w:tplc="490259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32"/>
  </w:num>
  <w:num w:numId="3">
    <w:abstractNumId w:val="36"/>
  </w:num>
  <w:num w:numId="4">
    <w:abstractNumId w:val="4"/>
  </w:num>
  <w:num w:numId="5">
    <w:abstractNumId w:val="43"/>
  </w:num>
  <w:num w:numId="6">
    <w:abstractNumId w:val="35"/>
  </w:num>
  <w:num w:numId="7">
    <w:abstractNumId w:val="7"/>
  </w:num>
  <w:num w:numId="8">
    <w:abstractNumId w:val="23"/>
  </w:num>
  <w:num w:numId="9">
    <w:abstractNumId w:val="21"/>
  </w:num>
  <w:num w:numId="10">
    <w:abstractNumId w:val="8"/>
  </w:num>
  <w:num w:numId="11">
    <w:abstractNumId w:val="16"/>
  </w:num>
  <w:num w:numId="12">
    <w:abstractNumId w:val="0"/>
  </w:num>
  <w:num w:numId="13">
    <w:abstractNumId w:val="1"/>
  </w:num>
  <w:num w:numId="14">
    <w:abstractNumId w:val="31"/>
  </w:num>
  <w:num w:numId="15">
    <w:abstractNumId w:val="20"/>
  </w:num>
  <w:num w:numId="16">
    <w:abstractNumId w:val="9"/>
  </w:num>
  <w:num w:numId="17">
    <w:abstractNumId w:val="28"/>
  </w:num>
  <w:num w:numId="18">
    <w:abstractNumId w:val="17"/>
  </w:num>
  <w:num w:numId="19">
    <w:abstractNumId w:val="14"/>
  </w:num>
  <w:num w:numId="20">
    <w:abstractNumId w:val="30"/>
  </w:num>
  <w:num w:numId="21">
    <w:abstractNumId w:val="12"/>
  </w:num>
  <w:num w:numId="22">
    <w:abstractNumId w:val="38"/>
  </w:num>
  <w:num w:numId="23">
    <w:abstractNumId w:val="22"/>
  </w:num>
  <w:num w:numId="24">
    <w:abstractNumId w:val="34"/>
  </w:num>
  <w:num w:numId="25">
    <w:abstractNumId w:val="29"/>
  </w:num>
  <w:num w:numId="26">
    <w:abstractNumId w:val="39"/>
  </w:num>
  <w:num w:numId="27">
    <w:abstractNumId w:val="41"/>
  </w:num>
  <w:num w:numId="28">
    <w:abstractNumId w:val="19"/>
  </w:num>
  <w:num w:numId="29">
    <w:abstractNumId w:val="11"/>
  </w:num>
  <w:num w:numId="30">
    <w:abstractNumId w:val="37"/>
  </w:num>
  <w:num w:numId="31">
    <w:abstractNumId w:val="33"/>
  </w:num>
  <w:num w:numId="32">
    <w:abstractNumId w:val="13"/>
  </w:num>
  <w:num w:numId="33">
    <w:abstractNumId w:val="26"/>
  </w:num>
  <w:num w:numId="34">
    <w:abstractNumId w:val="25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18"/>
  </w:num>
  <w:num w:numId="40">
    <w:abstractNumId w:val="27"/>
  </w:num>
  <w:num w:numId="41">
    <w:abstractNumId w:val="40"/>
  </w:num>
  <w:num w:numId="42">
    <w:abstractNumId w:val="5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062"/>
    <w:rsid w:val="00003337"/>
    <w:rsid w:val="00004A37"/>
    <w:rsid w:val="0006463E"/>
    <w:rsid w:val="00075964"/>
    <w:rsid w:val="000A2145"/>
    <w:rsid w:val="000D5DB9"/>
    <w:rsid w:val="000F65E1"/>
    <w:rsid w:val="00104062"/>
    <w:rsid w:val="0012282B"/>
    <w:rsid w:val="001470D8"/>
    <w:rsid w:val="00154A1A"/>
    <w:rsid w:val="001C1DA1"/>
    <w:rsid w:val="001C4474"/>
    <w:rsid w:val="002171D2"/>
    <w:rsid w:val="00240267"/>
    <w:rsid w:val="00240C23"/>
    <w:rsid w:val="00241D87"/>
    <w:rsid w:val="002A422E"/>
    <w:rsid w:val="002D060E"/>
    <w:rsid w:val="002E575B"/>
    <w:rsid w:val="00300F98"/>
    <w:rsid w:val="00341108"/>
    <w:rsid w:val="003804F5"/>
    <w:rsid w:val="003B41A4"/>
    <w:rsid w:val="003D1119"/>
    <w:rsid w:val="00425FEF"/>
    <w:rsid w:val="00451E0B"/>
    <w:rsid w:val="004B1480"/>
    <w:rsid w:val="004B1525"/>
    <w:rsid w:val="004B77C6"/>
    <w:rsid w:val="004B7C94"/>
    <w:rsid w:val="004C36F5"/>
    <w:rsid w:val="004E4338"/>
    <w:rsid w:val="00532A61"/>
    <w:rsid w:val="00584395"/>
    <w:rsid w:val="005D6780"/>
    <w:rsid w:val="005F0966"/>
    <w:rsid w:val="00647E1A"/>
    <w:rsid w:val="00651130"/>
    <w:rsid w:val="0065380C"/>
    <w:rsid w:val="00760742"/>
    <w:rsid w:val="007A00B8"/>
    <w:rsid w:val="007E3747"/>
    <w:rsid w:val="007E5187"/>
    <w:rsid w:val="00856CC6"/>
    <w:rsid w:val="00871CF5"/>
    <w:rsid w:val="008A20EA"/>
    <w:rsid w:val="008D5DAB"/>
    <w:rsid w:val="00912223"/>
    <w:rsid w:val="00914E3E"/>
    <w:rsid w:val="00940DB6"/>
    <w:rsid w:val="00972433"/>
    <w:rsid w:val="00982CF5"/>
    <w:rsid w:val="00983B29"/>
    <w:rsid w:val="0098589B"/>
    <w:rsid w:val="009A0C35"/>
    <w:rsid w:val="009A5AD4"/>
    <w:rsid w:val="009D39B4"/>
    <w:rsid w:val="00A44997"/>
    <w:rsid w:val="00A46981"/>
    <w:rsid w:val="00A842EF"/>
    <w:rsid w:val="00AA542F"/>
    <w:rsid w:val="00AD0846"/>
    <w:rsid w:val="00AE2A1C"/>
    <w:rsid w:val="00AF71C2"/>
    <w:rsid w:val="00B07909"/>
    <w:rsid w:val="00B32132"/>
    <w:rsid w:val="00B540E7"/>
    <w:rsid w:val="00BA04BD"/>
    <w:rsid w:val="00BB4E2F"/>
    <w:rsid w:val="00C476CE"/>
    <w:rsid w:val="00C500EA"/>
    <w:rsid w:val="00C66152"/>
    <w:rsid w:val="00C8219B"/>
    <w:rsid w:val="00C8628B"/>
    <w:rsid w:val="00CB04EA"/>
    <w:rsid w:val="00CE2519"/>
    <w:rsid w:val="00CE48BF"/>
    <w:rsid w:val="00D04D64"/>
    <w:rsid w:val="00D12B0D"/>
    <w:rsid w:val="00D20148"/>
    <w:rsid w:val="00D31D69"/>
    <w:rsid w:val="00D429B6"/>
    <w:rsid w:val="00D77D94"/>
    <w:rsid w:val="00D86CAC"/>
    <w:rsid w:val="00D87BB7"/>
    <w:rsid w:val="00E25A5D"/>
    <w:rsid w:val="00E51140"/>
    <w:rsid w:val="00E97FDD"/>
    <w:rsid w:val="00EB11B5"/>
    <w:rsid w:val="00EB3CC2"/>
    <w:rsid w:val="00ED6141"/>
    <w:rsid w:val="00EF2BC9"/>
    <w:rsid w:val="00F24541"/>
    <w:rsid w:val="00F35CC6"/>
    <w:rsid w:val="00F43AA4"/>
    <w:rsid w:val="00F51DDA"/>
    <w:rsid w:val="00F5606B"/>
    <w:rsid w:val="00F6227F"/>
    <w:rsid w:val="00FE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5593-7418-41D1-9252-575DBCB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A4"/>
  </w:style>
  <w:style w:type="paragraph" w:styleId="1">
    <w:name w:val="heading 1"/>
    <w:basedOn w:val="a"/>
    <w:next w:val="a"/>
    <w:link w:val="10"/>
    <w:qFormat/>
    <w:rsid w:val="001C1DA1"/>
    <w:pPr>
      <w:keepNext/>
      <w:numPr>
        <w:numId w:val="1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DA1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1DA1"/>
    <w:pPr>
      <w:keepNext/>
      <w:numPr>
        <w:ilvl w:val="2"/>
        <w:numId w:val="15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C1DA1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1DA1"/>
    <w:pPr>
      <w:numPr>
        <w:ilvl w:val="4"/>
        <w:numId w:val="1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1DA1"/>
    <w:pPr>
      <w:numPr>
        <w:ilvl w:val="5"/>
        <w:numId w:val="1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1C1DA1"/>
    <w:pPr>
      <w:numPr>
        <w:ilvl w:val="6"/>
        <w:numId w:val="1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C1DA1"/>
    <w:pPr>
      <w:numPr>
        <w:ilvl w:val="7"/>
        <w:numId w:val="1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C1DA1"/>
    <w:pPr>
      <w:numPr>
        <w:ilvl w:val="8"/>
        <w:numId w:val="15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104062"/>
    <w:pPr>
      <w:spacing w:after="0" w:line="240" w:lineRule="auto"/>
      <w:jc w:val="center"/>
    </w:pPr>
    <w:rPr>
      <w:rFonts w:ascii="Caxash" w:eastAsia="Times New Roman" w:hAnsi="Caxash" w:cs="Times New Roman"/>
      <w:sz w:val="16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104062"/>
    <w:rPr>
      <w:rFonts w:ascii="Caxash" w:eastAsia="Times New Roman" w:hAnsi="Caxash" w:cs="Times New Roman"/>
      <w:sz w:val="16"/>
      <w:szCs w:val="24"/>
    </w:rPr>
  </w:style>
  <w:style w:type="paragraph" w:styleId="a3">
    <w:name w:val="List Paragraph"/>
    <w:basedOn w:val="a"/>
    <w:uiPriority w:val="34"/>
    <w:qFormat/>
    <w:rsid w:val="00104062"/>
    <w:pPr>
      <w:ind w:left="720"/>
      <w:contextualSpacing/>
    </w:pPr>
  </w:style>
  <w:style w:type="paragraph" w:customStyle="1" w:styleId="ConsPlusNormal">
    <w:name w:val="ConsPlusNormal"/>
    <w:rsid w:val="00EB1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B1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EB11B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Strong"/>
    <w:basedOn w:val="a0"/>
    <w:uiPriority w:val="22"/>
    <w:qFormat/>
    <w:rsid w:val="00EB11B5"/>
    <w:rPr>
      <w:b/>
      <w:bCs/>
    </w:rPr>
  </w:style>
  <w:style w:type="paragraph" w:customStyle="1" w:styleId="11">
    <w:name w:val="11"/>
    <w:basedOn w:val="a"/>
    <w:rsid w:val="00EB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B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EB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rsid w:val="009D39B4"/>
    <w:rPr>
      <w:rFonts w:ascii="Lucida Grande" w:eastAsia="Times New Roman" w:hAnsi="Lucida Grande" w:cs="Times New Roman"/>
      <w:color w:val="000000"/>
      <w:szCs w:val="20"/>
    </w:rPr>
  </w:style>
  <w:style w:type="character" w:customStyle="1" w:styleId="10">
    <w:name w:val="Заголовок 1 Знак"/>
    <w:basedOn w:val="a0"/>
    <w:link w:val="1"/>
    <w:rsid w:val="001C1D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C1D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1DA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C1D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C1D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C1DA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C1DA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C1D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C1DA1"/>
    <w:rPr>
      <w:rFonts w:ascii="Cambria" w:eastAsia="Times New Roman" w:hAnsi="Cambria" w:cs="Times New Roman"/>
    </w:rPr>
  </w:style>
  <w:style w:type="paragraph" w:styleId="HTML">
    <w:name w:val="HTML Preformatted"/>
    <w:basedOn w:val="a"/>
    <w:link w:val="HTML0"/>
    <w:rsid w:val="001C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1DA1"/>
    <w:rPr>
      <w:rFonts w:ascii="Courier New" w:eastAsia="Times New Roman" w:hAnsi="Courier New" w:cs="Courier New"/>
      <w:sz w:val="20"/>
      <w:szCs w:val="20"/>
    </w:rPr>
  </w:style>
  <w:style w:type="paragraph" w:styleId="a6">
    <w:name w:val="Subtitle"/>
    <w:basedOn w:val="a"/>
    <w:link w:val="a7"/>
    <w:qFormat/>
    <w:rsid w:val="001C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rsid w:val="001C1DA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qFormat/>
    <w:rsid w:val="001C1DA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9">
    <w:name w:val="Название Знак"/>
    <w:basedOn w:val="a0"/>
    <w:link w:val="a8"/>
    <w:rsid w:val="001C1DA1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a">
    <w:name w:val="footnote text"/>
    <w:basedOn w:val="a"/>
    <w:link w:val="ab"/>
    <w:rsid w:val="001C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b">
    <w:name w:val="Текст сноски Знак"/>
    <w:basedOn w:val="a0"/>
    <w:link w:val="aa"/>
    <w:rsid w:val="001C1DA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c">
    <w:name w:val="footnote reference"/>
    <w:basedOn w:val="a0"/>
    <w:rsid w:val="001C1DA1"/>
    <w:rPr>
      <w:vertAlign w:val="superscript"/>
    </w:rPr>
  </w:style>
  <w:style w:type="table" w:styleId="ad">
    <w:name w:val="Table Grid"/>
    <w:basedOn w:val="a1"/>
    <w:rsid w:val="001C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 Знак Знак Знак"/>
    <w:basedOn w:val="a"/>
    <w:rsid w:val="001C1D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1C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DA1"/>
  </w:style>
  <w:style w:type="paragraph" w:styleId="af">
    <w:name w:val="Balloon Text"/>
    <w:basedOn w:val="a"/>
    <w:link w:val="af0"/>
    <w:semiHidden/>
    <w:rsid w:val="001C1D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C1DA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basedOn w:val="a"/>
    <w:rsid w:val="001C1DA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unhideWhenUsed/>
    <w:rsid w:val="001C1DA1"/>
    <w:rPr>
      <w:color w:val="0000FF"/>
      <w:u w:val="single"/>
    </w:rPr>
  </w:style>
  <w:style w:type="paragraph" w:customStyle="1" w:styleId="af2">
    <w:name w:val="a"/>
    <w:basedOn w:val="a"/>
    <w:rsid w:val="001C1DA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E25A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25A5D"/>
  </w:style>
  <w:style w:type="paragraph" w:styleId="24">
    <w:name w:val="Body Text 2"/>
    <w:basedOn w:val="a"/>
    <w:link w:val="25"/>
    <w:uiPriority w:val="99"/>
    <w:semiHidden/>
    <w:unhideWhenUsed/>
    <w:rsid w:val="00E25A5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25A5D"/>
  </w:style>
  <w:style w:type="paragraph" w:styleId="33">
    <w:name w:val="Body Text Indent 3"/>
    <w:basedOn w:val="a"/>
    <w:link w:val="34"/>
    <w:uiPriority w:val="99"/>
    <w:semiHidden/>
    <w:unhideWhenUsed/>
    <w:rsid w:val="00E25A5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25A5D"/>
    <w:rPr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E25A5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25A5D"/>
  </w:style>
  <w:style w:type="paragraph" w:customStyle="1" w:styleId="msonormalcxspmiddle">
    <w:name w:val="msonormalcxspmiddle"/>
    <w:basedOn w:val="a"/>
    <w:rsid w:val="00E2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2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E2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E2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E2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E2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E25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D772-A843-44DD-9F73-5DA60FC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UMR</dc:creator>
  <cp:lastModifiedBy>labinf</cp:lastModifiedBy>
  <cp:revision>20</cp:revision>
  <cp:lastPrinted>2017-01-26T23:29:00Z</cp:lastPrinted>
  <dcterms:created xsi:type="dcterms:W3CDTF">2016-11-29T02:47:00Z</dcterms:created>
  <dcterms:modified xsi:type="dcterms:W3CDTF">2017-01-26T23:29:00Z</dcterms:modified>
</cp:coreProperties>
</file>