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A6" w:rsidRDefault="009779A6"/>
    <w:p w:rsidR="00880171" w:rsidRDefault="00880171" w:rsidP="008801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ито</w:t>
      </w:r>
      <w:r w:rsidR="00A96481">
        <w:rPr>
          <w:rFonts w:ascii="Times New Roman" w:hAnsi="Times New Roman" w:cs="Times New Roman"/>
          <w:sz w:val="24"/>
          <w:szCs w:val="24"/>
        </w:rPr>
        <w:t>гах работы за летний период 2016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80171" w:rsidRDefault="00880171" w:rsidP="00880171">
      <w:pPr>
        <w:spacing w:line="240" w:lineRule="auto"/>
        <w:jc w:val="both"/>
        <w:rPr>
          <w:i/>
        </w:rPr>
      </w:pPr>
      <w:r w:rsidRPr="00880171">
        <w:rPr>
          <w:rFonts w:ascii="Times New Roman" w:hAnsi="Times New Roman" w:cs="Times New Roman"/>
          <w:i/>
          <w:sz w:val="24"/>
          <w:szCs w:val="24"/>
        </w:rPr>
        <w:t>Паспорт лагеря</w:t>
      </w:r>
      <w:r>
        <w:rPr>
          <w:rFonts w:ascii="Times New Roman" w:hAnsi="Times New Roman" w:cs="Times New Roman"/>
          <w:i/>
          <w:sz w:val="24"/>
          <w:szCs w:val="24"/>
        </w:rPr>
        <w:t xml:space="preserve"> «Город мастеров»</w:t>
      </w:r>
      <w:r w:rsidRPr="00880171">
        <w:rPr>
          <w:rFonts w:ascii="Times New Roman" w:hAnsi="Times New Roman" w:cs="Times New Roman"/>
          <w:i/>
          <w:sz w:val="24"/>
          <w:szCs w:val="24"/>
        </w:rPr>
        <w:t>:</w:t>
      </w:r>
      <w:r w:rsidRPr="00880171">
        <w:rPr>
          <w:i/>
        </w:rPr>
        <w:t xml:space="preserve"> </w:t>
      </w:r>
    </w:p>
    <w:p w:rsidR="00B9353F" w:rsidRDefault="00B9353F" w:rsidP="00880171">
      <w:pPr>
        <w:spacing w:line="240" w:lineRule="auto"/>
        <w:jc w:val="both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"/>
        <w:gridCol w:w="1715"/>
        <w:gridCol w:w="1789"/>
        <w:gridCol w:w="1701"/>
        <w:gridCol w:w="1843"/>
        <w:gridCol w:w="1843"/>
      </w:tblGrid>
      <w:tr w:rsidR="00B9353F" w:rsidRPr="00B9353F" w:rsidTr="00F66DDA">
        <w:tc>
          <w:tcPr>
            <w:tcW w:w="573" w:type="dxa"/>
          </w:tcPr>
          <w:p w:rsidR="00B9353F" w:rsidRPr="00B9353F" w:rsidRDefault="00B9353F" w:rsidP="00F66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</w:tcPr>
          <w:p w:rsidR="00B9353F" w:rsidRPr="00B9353F" w:rsidRDefault="00B9353F" w:rsidP="00F66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9353F" w:rsidRPr="00B9353F" w:rsidRDefault="00B9353F" w:rsidP="00F66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отряда</w:t>
            </w:r>
          </w:p>
        </w:tc>
        <w:tc>
          <w:tcPr>
            <w:tcW w:w="1789" w:type="dxa"/>
          </w:tcPr>
          <w:p w:rsidR="00B9353F" w:rsidRPr="00B9353F" w:rsidRDefault="00B9353F" w:rsidP="00F66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  <w:p w:rsidR="00B9353F" w:rsidRPr="00B9353F" w:rsidRDefault="00B9353F" w:rsidP="00F66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  <w:tc>
          <w:tcPr>
            <w:tcW w:w="1701" w:type="dxa"/>
          </w:tcPr>
          <w:p w:rsidR="00B9353F" w:rsidRPr="00B9353F" w:rsidRDefault="00B9353F" w:rsidP="00F66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1843" w:type="dxa"/>
          </w:tcPr>
          <w:p w:rsidR="00B9353F" w:rsidRPr="00B9353F" w:rsidRDefault="00B9353F" w:rsidP="00F66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Дата работы</w:t>
            </w:r>
          </w:p>
        </w:tc>
        <w:tc>
          <w:tcPr>
            <w:tcW w:w="1843" w:type="dxa"/>
          </w:tcPr>
          <w:p w:rsidR="00B9353F" w:rsidRPr="00B9353F" w:rsidRDefault="00B9353F" w:rsidP="00F66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9353F" w:rsidRPr="00B9353F" w:rsidRDefault="00B9353F" w:rsidP="00F66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Детей на сезон</w:t>
            </w:r>
          </w:p>
        </w:tc>
      </w:tr>
      <w:tr w:rsidR="00B9353F" w:rsidRPr="00B9353F" w:rsidTr="00F66DDA">
        <w:tc>
          <w:tcPr>
            <w:tcW w:w="573" w:type="dxa"/>
          </w:tcPr>
          <w:p w:rsidR="00B9353F" w:rsidRPr="00B9353F" w:rsidRDefault="00B9353F" w:rsidP="00F66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B9353F" w:rsidRPr="00B9353F" w:rsidRDefault="00B9353F" w:rsidP="00F66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1789" w:type="dxa"/>
          </w:tcPr>
          <w:p w:rsidR="00B9353F" w:rsidRPr="00B9353F" w:rsidRDefault="00B9353F" w:rsidP="00F66D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Х-АСОШ</w:t>
            </w:r>
          </w:p>
        </w:tc>
        <w:tc>
          <w:tcPr>
            <w:tcW w:w="1701" w:type="dxa"/>
          </w:tcPr>
          <w:p w:rsidR="00B9353F" w:rsidRPr="00B9353F" w:rsidRDefault="00B9353F" w:rsidP="00F66D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оздоров</w:t>
            </w:r>
            <w:proofErr w:type="spellEnd"/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9353F" w:rsidRPr="00B9353F" w:rsidRDefault="00B9353F" w:rsidP="00F6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05.06-25.06</w:t>
            </w:r>
          </w:p>
        </w:tc>
        <w:tc>
          <w:tcPr>
            <w:tcW w:w="1843" w:type="dxa"/>
          </w:tcPr>
          <w:p w:rsidR="00B9353F" w:rsidRPr="00B9353F" w:rsidRDefault="00B9353F" w:rsidP="00F6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353F" w:rsidRPr="00B9353F" w:rsidTr="00F66DDA">
        <w:tc>
          <w:tcPr>
            <w:tcW w:w="573" w:type="dxa"/>
          </w:tcPr>
          <w:p w:rsidR="00B9353F" w:rsidRPr="00B9353F" w:rsidRDefault="00B9353F" w:rsidP="00F66D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B9353F" w:rsidRPr="00B9353F" w:rsidRDefault="00B9353F" w:rsidP="00F66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Исток</w:t>
            </w:r>
          </w:p>
        </w:tc>
        <w:tc>
          <w:tcPr>
            <w:tcW w:w="1789" w:type="dxa"/>
          </w:tcPr>
          <w:p w:rsidR="00B9353F" w:rsidRPr="00B9353F" w:rsidRDefault="00B9353F" w:rsidP="00F66D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Х-АСОШ</w:t>
            </w:r>
          </w:p>
        </w:tc>
        <w:tc>
          <w:tcPr>
            <w:tcW w:w="1701" w:type="dxa"/>
          </w:tcPr>
          <w:p w:rsidR="00B9353F" w:rsidRPr="00B9353F" w:rsidRDefault="00B9353F" w:rsidP="00F66D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оздоров</w:t>
            </w:r>
            <w:proofErr w:type="spellEnd"/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9353F" w:rsidRPr="00B9353F" w:rsidRDefault="00B9353F" w:rsidP="00F6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05.06-25.06</w:t>
            </w:r>
          </w:p>
        </w:tc>
        <w:tc>
          <w:tcPr>
            <w:tcW w:w="1843" w:type="dxa"/>
          </w:tcPr>
          <w:p w:rsidR="00B9353F" w:rsidRPr="00B9353F" w:rsidRDefault="00B9353F" w:rsidP="00F6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353F" w:rsidRPr="00B9353F" w:rsidTr="00F66DDA">
        <w:tc>
          <w:tcPr>
            <w:tcW w:w="573" w:type="dxa"/>
          </w:tcPr>
          <w:p w:rsidR="00B9353F" w:rsidRPr="00B9353F" w:rsidRDefault="00B9353F" w:rsidP="00F66D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B9353F" w:rsidRPr="00B9353F" w:rsidRDefault="00B9353F" w:rsidP="00F6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Юниор</w:t>
            </w:r>
          </w:p>
          <w:p w:rsidR="00B9353F" w:rsidRPr="00B9353F" w:rsidRDefault="00B9353F" w:rsidP="00F66D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B9353F" w:rsidRPr="00B9353F" w:rsidRDefault="00B9353F" w:rsidP="00F66D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Х-АСОШ</w:t>
            </w:r>
          </w:p>
        </w:tc>
        <w:tc>
          <w:tcPr>
            <w:tcW w:w="1701" w:type="dxa"/>
          </w:tcPr>
          <w:p w:rsidR="00B9353F" w:rsidRPr="00B9353F" w:rsidRDefault="00B9353F" w:rsidP="00F66D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proofErr w:type="spellEnd"/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9353F" w:rsidRPr="00B9353F" w:rsidRDefault="00B9353F" w:rsidP="00F6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05.06-25.06</w:t>
            </w:r>
          </w:p>
        </w:tc>
        <w:tc>
          <w:tcPr>
            <w:tcW w:w="1843" w:type="dxa"/>
          </w:tcPr>
          <w:p w:rsidR="00B9353F" w:rsidRPr="00B9353F" w:rsidRDefault="00B9353F" w:rsidP="00F6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9353F" w:rsidRPr="00B9353F" w:rsidTr="00F66DDA">
        <w:tc>
          <w:tcPr>
            <w:tcW w:w="573" w:type="dxa"/>
          </w:tcPr>
          <w:p w:rsidR="00B9353F" w:rsidRPr="00B9353F" w:rsidRDefault="00B9353F" w:rsidP="00F66D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B9353F" w:rsidRPr="00B9353F" w:rsidRDefault="00B9353F" w:rsidP="00F6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1789" w:type="dxa"/>
          </w:tcPr>
          <w:p w:rsidR="00B9353F" w:rsidRPr="00B9353F" w:rsidRDefault="00B9353F" w:rsidP="00F66D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3F">
              <w:rPr>
                <w:rFonts w:ascii="Times New Roman" w:hAnsi="Times New Roman" w:cs="Times New Roman"/>
                <w:sz w:val="24"/>
                <w:szCs w:val="24"/>
              </w:rPr>
              <w:t xml:space="preserve">Х-АСОШ </w:t>
            </w:r>
          </w:p>
        </w:tc>
        <w:tc>
          <w:tcPr>
            <w:tcW w:w="1701" w:type="dxa"/>
          </w:tcPr>
          <w:p w:rsidR="00B9353F" w:rsidRPr="00B9353F" w:rsidRDefault="00B9353F" w:rsidP="00F66D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Худ-эстет</w:t>
            </w:r>
            <w:proofErr w:type="spellEnd"/>
            <w:proofErr w:type="gramEnd"/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9353F" w:rsidRPr="00B9353F" w:rsidRDefault="00B9353F" w:rsidP="00F6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05.06-25.06</w:t>
            </w:r>
          </w:p>
        </w:tc>
        <w:tc>
          <w:tcPr>
            <w:tcW w:w="1843" w:type="dxa"/>
          </w:tcPr>
          <w:p w:rsidR="00B9353F" w:rsidRPr="00B9353F" w:rsidRDefault="00B9353F" w:rsidP="00F6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353F" w:rsidRPr="00B9353F" w:rsidTr="00F66DDA">
        <w:tc>
          <w:tcPr>
            <w:tcW w:w="573" w:type="dxa"/>
          </w:tcPr>
          <w:p w:rsidR="00B9353F" w:rsidRPr="00B9353F" w:rsidRDefault="00B9353F" w:rsidP="00F66D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</w:tcPr>
          <w:p w:rsidR="00B9353F" w:rsidRPr="00B9353F" w:rsidRDefault="00B9353F" w:rsidP="00F6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B9353F"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</w:p>
        </w:tc>
        <w:tc>
          <w:tcPr>
            <w:tcW w:w="1789" w:type="dxa"/>
          </w:tcPr>
          <w:p w:rsidR="00B9353F" w:rsidRPr="00B9353F" w:rsidRDefault="00B9353F" w:rsidP="00F66D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3F">
              <w:rPr>
                <w:rFonts w:ascii="Times New Roman" w:hAnsi="Times New Roman" w:cs="Times New Roman"/>
                <w:sz w:val="24"/>
                <w:szCs w:val="24"/>
              </w:rPr>
              <w:t xml:space="preserve">Х-АСОШ </w:t>
            </w:r>
          </w:p>
        </w:tc>
        <w:tc>
          <w:tcPr>
            <w:tcW w:w="1701" w:type="dxa"/>
          </w:tcPr>
          <w:p w:rsidR="00B9353F" w:rsidRPr="00B9353F" w:rsidRDefault="00B9353F" w:rsidP="00F66D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оздоров</w:t>
            </w:r>
            <w:proofErr w:type="spellEnd"/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9353F" w:rsidRPr="00B9353F" w:rsidRDefault="00B9353F" w:rsidP="00F6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05.06-25.06</w:t>
            </w:r>
          </w:p>
        </w:tc>
        <w:tc>
          <w:tcPr>
            <w:tcW w:w="1843" w:type="dxa"/>
          </w:tcPr>
          <w:p w:rsidR="00B9353F" w:rsidRPr="00B9353F" w:rsidRDefault="00B9353F" w:rsidP="00F6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9353F" w:rsidRPr="00B9353F" w:rsidTr="00F66DDA">
        <w:tc>
          <w:tcPr>
            <w:tcW w:w="573" w:type="dxa"/>
          </w:tcPr>
          <w:p w:rsidR="00B9353F" w:rsidRPr="00B9353F" w:rsidRDefault="00B9353F" w:rsidP="00F66D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</w:tcPr>
          <w:p w:rsidR="00B9353F" w:rsidRPr="00B9353F" w:rsidRDefault="00B9353F" w:rsidP="00F6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Эрчим</w:t>
            </w:r>
            <w:proofErr w:type="spellEnd"/>
          </w:p>
        </w:tc>
        <w:tc>
          <w:tcPr>
            <w:tcW w:w="1789" w:type="dxa"/>
          </w:tcPr>
          <w:p w:rsidR="00B9353F" w:rsidRPr="00B9353F" w:rsidRDefault="00B9353F" w:rsidP="00F66D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Х-АСОШ</w:t>
            </w:r>
          </w:p>
        </w:tc>
        <w:tc>
          <w:tcPr>
            <w:tcW w:w="1701" w:type="dxa"/>
          </w:tcPr>
          <w:p w:rsidR="00B9353F" w:rsidRPr="00B9353F" w:rsidRDefault="00B9353F" w:rsidP="00F66D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Спортивно-озд</w:t>
            </w:r>
            <w:proofErr w:type="spellEnd"/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9353F" w:rsidRPr="00B9353F" w:rsidRDefault="00B9353F" w:rsidP="00F6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05.06-25.06</w:t>
            </w:r>
          </w:p>
        </w:tc>
        <w:tc>
          <w:tcPr>
            <w:tcW w:w="1843" w:type="dxa"/>
          </w:tcPr>
          <w:p w:rsidR="00B9353F" w:rsidRPr="00B9353F" w:rsidRDefault="00B9353F" w:rsidP="00F6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9353F" w:rsidRPr="00880171" w:rsidRDefault="00B9353F" w:rsidP="00880171">
      <w:pPr>
        <w:spacing w:line="240" w:lineRule="auto"/>
        <w:jc w:val="both"/>
        <w:rPr>
          <w:i/>
        </w:rPr>
      </w:pPr>
    </w:p>
    <w:p w:rsidR="00880171" w:rsidRPr="00476229" w:rsidRDefault="00880171" w:rsidP="008801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229">
        <w:rPr>
          <w:rFonts w:ascii="Times New Roman" w:hAnsi="Times New Roman" w:cs="Times New Roman"/>
          <w:sz w:val="24"/>
          <w:szCs w:val="24"/>
        </w:rPr>
        <w:t>Штатное расписание сотрудников лагеря с  круглосуточным пребыванием детей</w:t>
      </w:r>
    </w:p>
    <w:p w:rsidR="00880171" w:rsidRPr="00476229" w:rsidRDefault="00880171" w:rsidP="008801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6229">
        <w:rPr>
          <w:rFonts w:ascii="Times New Roman" w:hAnsi="Times New Roman" w:cs="Times New Roman"/>
          <w:sz w:val="24"/>
          <w:szCs w:val="24"/>
          <w:u w:val="single"/>
        </w:rPr>
        <w:t>летнего оздоровительного лагеря «Город мастеров»</w:t>
      </w:r>
    </w:p>
    <w:p w:rsidR="00880171" w:rsidRPr="00476229" w:rsidRDefault="00880171" w:rsidP="008801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6229">
        <w:rPr>
          <w:rFonts w:ascii="Times New Roman" w:hAnsi="Times New Roman" w:cs="Times New Roman"/>
          <w:sz w:val="24"/>
          <w:szCs w:val="24"/>
          <w:u w:val="single"/>
        </w:rPr>
        <w:t>МБОУ «</w:t>
      </w:r>
      <w:proofErr w:type="spellStart"/>
      <w:r w:rsidRPr="00476229">
        <w:rPr>
          <w:rFonts w:ascii="Times New Roman" w:hAnsi="Times New Roman" w:cs="Times New Roman"/>
          <w:sz w:val="24"/>
          <w:szCs w:val="24"/>
          <w:u w:val="single"/>
        </w:rPr>
        <w:t>Хатын-Арынская</w:t>
      </w:r>
      <w:proofErr w:type="spellEnd"/>
      <w:r w:rsidRPr="00476229">
        <w:rPr>
          <w:rFonts w:ascii="Times New Roman" w:hAnsi="Times New Roman" w:cs="Times New Roman"/>
          <w:sz w:val="24"/>
          <w:szCs w:val="24"/>
          <w:u w:val="single"/>
        </w:rPr>
        <w:t xml:space="preserve"> средняя общеобразовательная школа </w:t>
      </w:r>
      <w:proofErr w:type="spellStart"/>
      <w:r w:rsidRPr="00476229">
        <w:rPr>
          <w:rFonts w:ascii="Times New Roman" w:hAnsi="Times New Roman" w:cs="Times New Roman"/>
          <w:sz w:val="24"/>
          <w:szCs w:val="24"/>
          <w:u w:val="single"/>
        </w:rPr>
        <w:t>им.И.Е.Винокурова</w:t>
      </w:r>
      <w:proofErr w:type="spellEnd"/>
      <w:r w:rsidRPr="0047622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80171" w:rsidRPr="00476229" w:rsidRDefault="00880171" w:rsidP="008801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5637"/>
        <w:gridCol w:w="3969"/>
      </w:tblGrid>
      <w:tr w:rsidR="00880171" w:rsidRPr="00476229" w:rsidTr="00D81DA7">
        <w:tc>
          <w:tcPr>
            <w:tcW w:w="5637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3969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по штату</w:t>
            </w:r>
          </w:p>
        </w:tc>
      </w:tr>
      <w:tr w:rsidR="00880171" w:rsidRPr="00476229" w:rsidTr="00D81DA7">
        <w:tc>
          <w:tcPr>
            <w:tcW w:w="5637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3969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171" w:rsidRPr="00476229" w:rsidTr="00D81DA7">
        <w:tc>
          <w:tcPr>
            <w:tcW w:w="5637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0171" w:rsidRPr="00476229" w:rsidTr="00D81DA7">
        <w:tc>
          <w:tcPr>
            <w:tcW w:w="5637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техработник</w:t>
            </w:r>
            <w:proofErr w:type="spellEnd"/>
            <w:r w:rsidRPr="00476229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(обслуживающий персонал)</w:t>
            </w:r>
          </w:p>
        </w:tc>
        <w:tc>
          <w:tcPr>
            <w:tcW w:w="3969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171" w:rsidRPr="00476229" w:rsidTr="00D81DA7">
        <w:tc>
          <w:tcPr>
            <w:tcW w:w="5637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3969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0171" w:rsidRPr="00476229" w:rsidTr="00D81DA7">
        <w:tc>
          <w:tcPr>
            <w:tcW w:w="5637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посудница</w:t>
            </w:r>
          </w:p>
        </w:tc>
        <w:tc>
          <w:tcPr>
            <w:tcW w:w="3969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171" w:rsidRPr="00476229" w:rsidTr="00D81DA7">
        <w:tc>
          <w:tcPr>
            <w:tcW w:w="5637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  <w:tc>
          <w:tcPr>
            <w:tcW w:w="3969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80171" w:rsidRPr="00476229" w:rsidRDefault="00880171" w:rsidP="00880171">
      <w:pPr>
        <w:rPr>
          <w:rFonts w:ascii="Times New Roman" w:hAnsi="Times New Roman" w:cs="Times New Roman"/>
          <w:sz w:val="24"/>
          <w:szCs w:val="24"/>
        </w:rPr>
      </w:pPr>
    </w:p>
    <w:p w:rsidR="00046F23" w:rsidRPr="00046F23" w:rsidRDefault="00046F23" w:rsidP="00046F23">
      <w:pPr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046F23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Концепция программы</w:t>
      </w:r>
    </w:p>
    <w:p w:rsidR="00046F23" w:rsidRPr="00AC72E5" w:rsidRDefault="00046F23" w:rsidP="0004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Истина гласит, что только здоровый человек с хорошим самочувствием, психологической устойчивостью, высокой нравственностью способен активно жить, успешно преодолевая различные трудности и достигая успехов в любой деятельности. Поэтому родителей, педагогов волнуют вопросы воспитания здорового, физически крепкого ребенка и развития в нем творческих способностей.</w:t>
      </w:r>
    </w:p>
    <w:p w:rsidR="00046F23" w:rsidRPr="00AC72E5" w:rsidRDefault="00046F23" w:rsidP="0004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Доказано, что если ребенок болен, он не может отдать все свои силы на созидание, на преодоление задач, связанных с творческой деятельностью.</w:t>
      </w:r>
    </w:p>
    <w:p w:rsidR="00046F23" w:rsidRPr="00AC72E5" w:rsidRDefault="00046F23" w:rsidP="0004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Необходимо также учитывать, что на состояние здоровья влияет такой фактор, как социальная среда. </w:t>
      </w:r>
    </w:p>
    <w:p w:rsidR="00046F23" w:rsidRPr="00AC72E5" w:rsidRDefault="00046F23" w:rsidP="0004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«здоровый образ жизни» необходимо закладывать еще в детстве. По опросам детей, родители многих из них ищут спасение в медикаментах, недооценивая силу воздействия на организм и эффективность таких факторов,  как  двигательная  активность,  закаливание и др.</w:t>
      </w:r>
    </w:p>
    <w:p w:rsidR="00046F23" w:rsidRPr="00AC72E5" w:rsidRDefault="00046F23" w:rsidP="0004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все вышесказанное, педагогический коллектив школы ставит перед собой следующие цель и задачи:</w:t>
      </w:r>
    </w:p>
    <w:p w:rsidR="00046F23" w:rsidRPr="00046F23" w:rsidRDefault="00046F23" w:rsidP="00046F23">
      <w:pPr>
        <w:spacing w:after="0" w:line="240" w:lineRule="auto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</w:pPr>
      <w:r w:rsidRPr="00046F23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Цель</w:t>
      </w:r>
    </w:p>
    <w:p w:rsidR="00046F23" w:rsidRDefault="00046F23" w:rsidP="0004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 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организованного отдыха учащихся в летний период,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личности ребенка, укрепления физического, психического и эмоционального здоровья детей, воспитания лучших черт гражданина.</w:t>
      </w:r>
    </w:p>
    <w:p w:rsidR="00046F23" w:rsidRPr="00046F23" w:rsidRDefault="00046F23" w:rsidP="0004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2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Задачи:</w:t>
      </w:r>
    </w:p>
    <w:p w:rsidR="00046F23" w:rsidRPr="00AC72E5" w:rsidRDefault="00046F23" w:rsidP="00046F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ребят к творческим видам деятельности, развитие творческого мышления.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46F23" w:rsidRPr="00AC72E5" w:rsidRDefault="00046F23" w:rsidP="00046F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культурного поведения, санитарно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-гигиени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культуры.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46F23" w:rsidRPr="00AC72E5" w:rsidRDefault="00046F23" w:rsidP="00046F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потребности и способности ребёнка проявлять своё творчество.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46F23" w:rsidRPr="00AC72E5" w:rsidRDefault="00046F23" w:rsidP="00046F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 школьников навыков общения и толерантности.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46F23" w:rsidRPr="00AC72E5" w:rsidRDefault="00046F23" w:rsidP="00046F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Привитие навыков здорового образа жизни, укрепление здоровья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46F23" w:rsidRPr="00AC72E5" w:rsidRDefault="00046F23" w:rsidP="00046F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положительного отношения родителей к работе органов       </w:t>
      </w:r>
    </w:p>
    <w:p w:rsidR="00046F23" w:rsidRPr="00AC72E5" w:rsidRDefault="00046F23" w:rsidP="00046F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школьного самоуправления и привлечение их к участию в этой деятельности.</w:t>
      </w:r>
    </w:p>
    <w:p w:rsidR="00046F23" w:rsidRPr="00046F23" w:rsidRDefault="00046F23" w:rsidP="00046F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2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девиз нашего школьного оздоровительного лагеря: «Улыбайся каждый раз, для здоровья это класс!»</w:t>
      </w:r>
    </w:p>
    <w:p w:rsidR="00046F23" w:rsidRPr="00046F23" w:rsidRDefault="00046F23" w:rsidP="00046F23">
      <w:pPr>
        <w:spacing w:after="0" w:line="240" w:lineRule="auto"/>
        <w:ind w:left="-426" w:firstLine="142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proofErr w:type="spellStart"/>
      <w:proofErr w:type="gramStart"/>
      <w:r w:rsidRPr="00046F2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Физкультурно</w:t>
      </w:r>
      <w:proofErr w:type="spellEnd"/>
      <w:r w:rsidRPr="00046F2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– оздоровительная</w:t>
      </w:r>
      <w:proofErr w:type="gramEnd"/>
      <w:r w:rsidRPr="00046F2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работа</w:t>
      </w:r>
    </w:p>
    <w:p w:rsidR="00046F23" w:rsidRPr="00AC72E5" w:rsidRDefault="00046F23" w:rsidP="00046F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организации:</w:t>
      </w:r>
    </w:p>
    <w:p w:rsidR="00046F23" w:rsidRPr="00AC72E5" w:rsidRDefault="00046F23" w:rsidP="00046F23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 (зарядка)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46F23" w:rsidRPr="00AC72E5" w:rsidRDefault="00046F23" w:rsidP="00046F23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</w:t>
      </w:r>
      <w:proofErr w:type="gramEnd"/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на стадионе, спортивной площадке.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46F23" w:rsidRDefault="00046F23" w:rsidP="00046F23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Подвижные игры на свежем воздухе </w:t>
      </w:r>
    </w:p>
    <w:p w:rsidR="00046F23" w:rsidRPr="00C94B84" w:rsidRDefault="00046F23" w:rsidP="00046F23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84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  (спортивная игра «Веселые старты»)</w:t>
      </w:r>
      <w:r w:rsidRPr="00C94B8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46F23" w:rsidRPr="00AC72E5" w:rsidRDefault="00046F23" w:rsidP="00046F23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="00B9353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атический день «Олимпиада – 2016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46F23" w:rsidRPr="00AC72E5" w:rsidRDefault="00046F23" w:rsidP="00046F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 проводится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046F23" w:rsidRPr="00AC72E5" w:rsidRDefault="00046F23" w:rsidP="00046F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046F23" w:rsidRPr="00046F23" w:rsidRDefault="00046F23" w:rsidP="00046F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046F2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Эстетическое направление</w:t>
      </w:r>
    </w:p>
    <w:p w:rsidR="00046F23" w:rsidRPr="00AC72E5" w:rsidRDefault="00046F23" w:rsidP="00046F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окружает нас повсюду: и в природе, и в обществе, и в отношениях  между людьми. Надо только его видеть, чувствовать и понимать. Ростки этого чудесного умения заложены в каждом ребенке. Развивать их – значит воспитывать эстетически. Вот почему эстетическое воспитание всегда было и остается важнейшей частью педагогической деятельности детских оздоровительных лагерей.</w:t>
      </w:r>
    </w:p>
    <w:p w:rsidR="00046F23" w:rsidRPr="00AC72E5" w:rsidRDefault="00046F23" w:rsidP="00046F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нравственно-эстетического воспитания в лагере можно многое сделать, и действовать можно в нескольких направлениях: музыка, песня, танец; общение с книгой, природой, искусством.</w:t>
      </w:r>
    </w:p>
    <w:p w:rsidR="00046F23" w:rsidRPr="00AC72E5" w:rsidRDefault="00046F23" w:rsidP="00046F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формы проведения:</w:t>
      </w:r>
    </w:p>
    <w:p w:rsidR="00046F23" w:rsidRPr="00AC72E5" w:rsidRDefault="00046F23" w:rsidP="00046F23">
      <w:pPr>
        <w:tabs>
          <w:tab w:val="num" w:pos="567"/>
          <w:tab w:val="num" w:pos="720"/>
        </w:tabs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C72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кинотеатра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музеев;</w:t>
      </w:r>
    </w:p>
    <w:p w:rsidR="00046F23" w:rsidRPr="00AC72E5" w:rsidRDefault="00046F23" w:rsidP="00046F23">
      <w:pPr>
        <w:tabs>
          <w:tab w:val="num" w:pos="567"/>
          <w:tab w:val="num" w:pos="720"/>
        </w:tabs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C72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 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Конкурсы: « Праздник цветов», «Самый, самый», «Золушка лагеря»;</w:t>
      </w:r>
    </w:p>
    <w:p w:rsidR="00046F23" w:rsidRPr="00AC72E5" w:rsidRDefault="00046F23" w:rsidP="00046F23">
      <w:pPr>
        <w:tabs>
          <w:tab w:val="num" w:pos="567"/>
          <w:tab w:val="num" w:pos="720"/>
        </w:tabs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C72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 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оформления отрядных уголков «Наш отрядный дом»</w:t>
      </w:r>
    </w:p>
    <w:p w:rsidR="00046F23" w:rsidRPr="00046F23" w:rsidRDefault="00046F23" w:rsidP="00046F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046F2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Художественно – творческая деятельность</w:t>
      </w:r>
    </w:p>
    <w:p w:rsidR="00046F23" w:rsidRPr="00AC72E5" w:rsidRDefault="00046F23" w:rsidP="00046F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</w:t>
      </w:r>
      <w:proofErr w:type="spellStart"/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подростков.</w:t>
      </w:r>
    </w:p>
    <w:p w:rsidR="00046F23" w:rsidRPr="00AC72E5" w:rsidRDefault="00046F23" w:rsidP="00046F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Pr="00AC72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046F23" w:rsidRPr="00AC72E5" w:rsidRDefault="00046F23" w:rsidP="00046F23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C72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художественно-творческой деятельности:</w:t>
      </w:r>
    </w:p>
    <w:p w:rsidR="00046F23" w:rsidRPr="00AC72E5" w:rsidRDefault="00046F23" w:rsidP="00046F23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C72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деятельность (оформление отряда «Наш отрядный дом», конкурс стенгазет и рисунков «А в нашем лагере…»)</w:t>
      </w:r>
    </w:p>
    <w:p w:rsidR="00046F23" w:rsidRPr="00AC72E5" w:rsidRDefault="00046F23" w:rsidP="00046F23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C72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программы («Алло, мы ищем таланты», «Лучшая пародия»)</w:t>
      </w:r>
    </w:p>
    <w:p w:rsidR="00046F23" w:rsidRPr="00AC72E5" w:rsidRDefault="00046F23" w:rsidP="00046F23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C72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конкурсы («Знакомьтесь – это мы!»)</w:t>
      </w:r>
    </w:p>
    <w:p w:rsidR="00046F23" w:rsidRPr="00AC72E5" w:rsidRDefault="00046F23" w:rsidP="00046F23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C72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творческие программы (« Игр</w:t>
      </w:r>
      <w:proofErr w:type="gramStart"/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-веселая пора», «Развивающие игры                 », «Игры детей мира», «Лес –чудес»)</w:t>
      </w:r>
    </w:p>
    <w:p w:rsidR="00046F23" w:rsidRPr="00AC72E5" w:rsidRDefault="00046F23" w:rsidP="00046F23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C72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Концерты  («Фабрика звезд»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6F23" w:rsidRPr="00AC72E5" w:rsidRDefault="00046F23" w:rsidP="00046F23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C72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игры («День рекордов»)</w:t>
      </w:r>
    </w:p>
    <w:p w:rsidR="00046F23" w:rsidRPr="00AC72E5" w:rsidRDefault="00046F23" w:rsidP="00046F23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C72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(«Самый лучший день в году», «Праздник цветов», Праздник цветных карандашей»)</w:t>
      </w:r>
    </w:p>
    <w:p w:rsidR="00046F23" w:rsidRPr="00AC72E5" w:rsidRDefault="00046F23" w:rsidP="00046F23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C72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Выставки, ярмарки</w:t>
      </w:r>
    </w:p>
    <w:p w:rsidR="00046F23" w:rsidRPr="00AC72E5" w:rsidRDefault="00046F23" w:rsidP="00046F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 </w:t>
      </w:r>
    </w:p>
    <w:p w:rsidR="00935B24" w:rsidRPr="00935B24" w:rsidRDefault="00935B24" w:rsidP="00935B2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5B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Ожидаемые результаты</w:t>
      </w:r>
    </w:p>
    <w:p w:rsidR="00935B24" w:rsidRPr="00AC72E5" w:rsidRDefault="00935B24" w:rsidP="00935B24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оздоровление воспитанников, укрепление их здоровья.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35B24" w:rsidRPr="00AC72E5" w:rsidRDefault="00935B24" w:rsidP="00935B24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35B24" w:rsidRPr="00AC72E5" w:rsidRDefault="00935B24" w:rsidP="00935B24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участниками смены умений и навыков  индивидуальной и коллективной творческой и трудовой деятельности, социальной активности.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35B24" w:rsidRPr="00AC72E5" w:rsidRDefault="00935B24" w:rsidP="00935B24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способностей и толерантности.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35B24" w:rsidRPr="00AC72E5" w:rsidRDefault="00935B24" w:rsidP="00935B24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творческой активности детей путем вовлечения их в социально-значимую деятельность.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35B24" w:rsidRPr="00AC72E5" w:rsidRDefault="00935B24" w:rsidP="00935B24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новых знаний и умений в результате занятий в кружках (разучивание песен, игр, составление проектов)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35B24" w:rsidRPr="00AC72E5" w:rsidRDefault="00935B24" w:rsidP="00935B24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детей.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35B24" w:rsidRPr="00AC72E5" w:rsidRDefault="00935B24" w:rsidP="00935B24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общей культуры учащихся, привитие им социально-нравственных норм.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35B24" w:rsidRPr="00AC72E5" w:rsidRDefault="00935B24" w:rsidP="00935B24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Личностный рост участников смены.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35B24" w:rsidRPr="00AC72E5" w:rsidRDefault="00935B24" w:rsidP="00935B2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связей между разновозрастными группами детей</w:t>
      </w:r>
      <w:proofErr w:type="gramStart"/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35B24" w:rsidRPr="00AC72E5" w:rsidRDefault="00935B24" w:rsidP="00935B2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организованного отдыха учащихся в летний период.</w:t>
      </w:r>
      <w:r w:rsidRPr="00AC72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</w:t>
      </w:r>
    </w:p>
    <w:p w:rsidR="00FD1413" w:rsidRDefault="00FD1413" w:rsidP="00935B24">
      <w:pPr>
        <w:rPr>
          <w:rFonts w:ascii="Times New Roman" w:hAnsi="Times New Roman" w:cs="Times New Roman"/>
          <w:sz w:val="24"/>
          <w:szCs w:val="24"/>
        </w:rPr>
      </w:pPr>
    </w:p>
    <w:p w:rsidR="00935B24" w:rsidRPr="00FD1413" w:rsidRDefault="009D5E51" w:rsidP="00935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аксимова В.И.</w:t>
      </w:r>
    </w:p>
    <w:sectPr w:rsidR="00935B24" w:rsidRPr="00FD1413" w:rsidSect="0097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324AF"/>
    <w:multiLevelType w:val="multilevel"/>
    <w:tmpl w:val="14AE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D84124"/>
    <w:multiLevelType w:val="multilevel"/>
    <w:tmpl w:val="61627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0613D3"/>
    <w:multiLevelType w:val="multilevel"/>
    <w:tmpl w:val="6F32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0171"/>
    <w:rsid w:val="00046F23"/>
    <w:rsid w:val="000E45DE"/>
    <w:rsid w:val="00345C95"/>
    <w:rsid w:val="00476229"/>
    <w:rsid w:val="006A5354"/>
    <w:rsid w:val="00880171"/>
    <w:rsid w:val="00935B24"/>
    <w:rsid w:val="009779A6"/>
    <w:rsid w:val="009A36E1"/>
    <w:rsid w:val="009D5E51"/>
    <w:rsid w:val="00A96481"/>
    <w:rsid w:val="00B9353F"/>
    <w:rsid w:val="00C70DFD"/>
    <w:rsid w:val="00CD3CF7"/>
    <w:rsid w:val="00D71E2F"/>
    <w:rsid w:val="00F47714"/>
    <w:rsid w:val="00FD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Пользователь</cp:lastModifiedBy>
  <cp:revision>11</cp:revision>
  <dcterms:created xsi:type="dcterms:W3CDTF">2015-06-25T02:06:00Z</dcterms:created>
  <dcterms:modified xsi:type="dcterms:W3CDTF">2017-01-21T00:52:00Z</dcterms:modified>
</cp:coreProperties>
</file>