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DB" w:rsidRDefault="00D450DB" w:rsidP="00D45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DF4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p w:rsidR="00D450DB" w:rsidRPr="00032DF4" w:rsidRDefault="00D450DB" w:rsidP="00D45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искусство, 5-6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635"/>
        <w:gridCol w:w="6169"/>
      </w:tblGrid>
      <w:tr w:rsidR="00D450DB" w:rsidTr="00BE15AD">
        <w:tc>
          <w:tcPr>
            <w:tcW w:w="675" w:type="dxa"/>
          </w:tcPr>
          <w:p w:rsidR="00D450DB" w:rsidRPr="004C6FF1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450DB" w:rsidRPr="004C6FF1" w:rsidRDefault="00D450DB" w:rsidP="00BE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000" w:type="dxa"/>
          </w:tcPr>
          <w:p w:rsidR="00D450DB" w:rsidRPr="004C6FF1" w:rsidRDefault="00D450DB" w:rsidP="00BE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450DB" w:rsidTr="00BE15AD">
        <w:tc>
          <w:tcPr>
            <w:tcW w:w="675" w:type="dxa"/>
          </w:tcPr>
          <w:p w:rsidR="00D450DB" w:rsidRPr="004C6FF1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450DB" w:rsidRPr="004C6FF1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1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какой программы составлена рабочая программа</w:t>
            </w:r>
          </w:p>
        </w:tc>
        <w:tc>
          <w:tcPr>
            <w:tcW w:w="10000" w:type="dxa"/>
          </w:tcPr>
          <w:p w:rsidR="00D450DB" w:rsidRPr="00C93DCC" w:rsidRDefault="00D450DB" w:rsidP="00BE15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Б.М. </w:t>
            </w:r>
            <w:proofErr w:type="spellStart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«Изобразительное искусство и художественный труд 1-9 </w:t>
            </w:r>
            <w:proofErr w:type="spellStart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.»: </w:t>
            </w:r>
            <w:proofErr w:type="spellStart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>прогр</w:t>
            </w:r>
            <w:proofErr w:type="spellEnd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/Сост. Б.М. </w:t>
            </w:r>
            <w:proofErr w:type="spellStart"/>
            <w:proofErr w:type="gramStart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Просвещение, 2011.</w:t>
            </w:r>
          </w:p>
        </w:tc>
      </w:tr>
      <w:tr w:rsidR="00D450DB" w:rsidTr="00BE15AD">
        <w:tc>
          <w:tcPr>
            <w:tcW w:w="675" w:type="dxa"/>
          </w:tcPr>
          <w:p w:rsidR="00D450DB" w:rsidRPr="004C6FF1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450DB" w:rsidRPr="004C6FF1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1">
              <w:rPr>
                <w:rFonts w:ascii="Times New Roman" w:hAnsi="Times New Roman" w:cs="Times New Roman"/>
                <w:b/>
                <w:sz w:val="24"/>
                <w:szCs w:val="24"/>
              </w:rPr>
              <w:t>Какие учебные компетенции формируются</w:t>
            </w:r>
          </w:p>
        </w:tc>
        <w:tc>
          <w:tcPr>
            <w:tcW w:w="10000" w:type="dxa"/>
          </w:tcPr>
          <w:p w:rsidR="00D450DB" w:rsidRPr="00FA4B44" w:rsidRDefault="00D450DB" w:rsidP="00BE15A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A4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      </w:r>
          </w:p>
          <w:p w:rsidR="00D450DB" w:rsidRPr="00125C9D" w:rsidRDefault="00D450DB" w:rsidP="00D450DB">
            <w:pPr>
              <w:pStyle w:val="a4"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своей этнической принадлежности, знание культуры своего на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D450DB" w:rsidRPr="00125C9D" w:rsidRDefault="00D450DB" w:rsidP="00D450DB">
            <w:pPr>
              <w:pStyle w:val="a4"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ответственного отношения к учению, </w:t>
            </w:r>
            <w:proofErr w:type="gramStart"/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и способности</w:t>
            </w:r>
            <w:proofErr w:type="gramEnd"/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D450DB" w:rsidRPr="00125C9D" w:rsidRDefault="00D450DB" w:rsidP="00D450DB">
            <w:pPr>
              <w:pStyle w:val="a4"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целостного мировоззрения, учитывающего культур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ное, языковое, духовное многообразие современного мира;</w:t>
            </w:r>
          </w:p>
          <w:p w:rsidR="00D450DB" w:rsidRPr="00125C9D" w:rsidRDefault="00D450DB" w:rsidP="00D450DB">
            <w:pPr>
              <w:pStyle w:val="a4"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осознанного, уважительного и доброжелательного от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другому человеку, его мнению, мировоззрению, культу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ре; готовности и способности вести диалог с другими людьми и достигать в нем взаимопонимания;</w:t>
            </w:r>
          </w:p>
          <w:p w:rsidR="00D450DB" w:rsidRPr="00125C9D" w:rsidRDefault="00D450DB" w:rsidP="00D450DB">
            <w:pPr>
              <w:pStyle w:val="a4"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морального сознания и компетентности в решении мо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ральных проблем на основе личностного выбора, формирование нравственных чувств и нравственного поведения, осознанного и от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ветственного отношения к собственным поступкам;</w:t>
            </w:r>
          </w:p>
          <w:p w:rsidR="00D450DB" w:rsidRPr="00125C9D" w:rsidRDefault="00D450DB" w:rsidP="00D450DB">
            <w:pPr>
              <w:pStyle w:val="a4"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коммуникативной компетентности в общении и со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трудничестве со сверстниками, взрослыми в процессе образователь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ной, творческой деятельности;</w:t>
            </w:r>
          </w:p>
          <w:p w:rsidR="00D450DB" w:rsidRPr="00125C9D" w:rsidRDefault="00D450DB" w:rsidP="00D450DB">
            <w:pPr>
              <w:pStyle w:val="a4"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D450DB" w:rsidRPr="006A3C4B" w:rsidRDefault="00D450DB" w:rsidP="00D450DB">
            <w:pPr>
              <w:pStyle w:val="a4"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характера.</w:t>
            </w:r>
          </w:p>
          <w:p w:rsidR="00D450DB" w:rsidRPr="006A3C4B" w:rsidRDefault="00D450DB" w:rsidP="00BE15A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6A3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A3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  <w:r w:rsidRPr="006A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уровень </w:t>
            </w:r>
            <w:proofErr w:type="spellStart"/>
            <w:r w:rsidRPr="006A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</w:t>
            </w:r>
            <w:r w:rsidRPr="006A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ванности</w:t>
            </w:r>
            <w:proofErr w:type="spellEnd"/>
            <w:r w:rsidRPr="006A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D450DB" w:rsidRPr="00125C9D" w:rsidRDefault="00D450DB" w:rsidP="00D450D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самостоятельно определять цели своего обучения, ставить и формулировать для себя новые задачи в учёбе и познавательной де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ятельности, развивать мотивы и интересы своей познавательной де</w:t>
            </w:r>
            <w:r w:rsidRPr="0012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ятельности;</w:t>
            </w:r>
          </w:p>
          <w:p w:rsidR="00D450DB" w:rsidRPr="00FA4B44" w:rsidRDefault="00D450DB" w:rsidP="00D450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450DB" w:rsidRPr="00FA4B44" w:rsidRDefault="00D450DB" w:rsidP="00D450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изменяющейся ситуацией;</w:t>
            </w:r>
          </w:p>
          <w:p w:rsidR="00D450DB" w:rsidRPr="00FA4B44" w:rsidRDefault="00D450DB" w:rsidP="00D450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оценивать правильность выполнения учебной задачи, собственные возможности ее решения;</w:t>
            </w:r>
          </w:p>
          <w:p w:rsidR="00D450DB" w:rsidRPr="00FA4B44" w:rsidRDefault="00D450DB" w:rsidP="00D450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450DB" w:rsidRPr="00FA4B44" w:rsidRDefault="00D450DB" w:rsidP="00D450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организовывать учебное сотрудничество и совместную дея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с учителем и сверстниками; работать индивидуально и в группе: находить общее решение и разрешать конфликты на осно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 согласования позиций и учета интересов; формулировать, аргу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ментировать и отстаивать свое мнение.</w:t>
            </w:r>
          </w:p>
          <w:p w:rsidR="00D450DB" w:rsidRPr="00FA4B44" w:rsidRDefault="00D450DB" w:rsidP="00BE15A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A4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Предметные результаты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опыт учащихся в художе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ственно-творческой деятельности, который приобретается и закрепля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ется в процессе освоения учебного предмета:</w:t>
            </w:r>
          </w:p>
          <w:p w:rsidR="00D450DB" w:rsidRPr="00DF2C4A" w:rsidRDefault="00D450DB" w:rsidP="00D450DB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основ художественной культуры обучающихся как части их общей духовной культуры, как особого способа познания </w:t>
            </w:r>
            <w:r w:rsidRPr="00DF2C4A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жизни и сред</w:t>
            </w:r>
            <w:r w:rsidRPr="00D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организации общения; развитие эстетического, </w:t>
            </w:r>
            <w:r w:rsidRPr="00DF2C4A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эмоционально</w:t>
            </w:r>
            <w:r w:rsidRPr="00DF2C4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  <w:r w:rsidRPr="00D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D450DB" w:rsidRPr="00DF2C4A" w:rsidRDefault="00D450DB" w:rsidP="00D450DB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      </w:r>
          </w:p>
          <w:p w:rsidR="00D450DB" w:rsidRPr="00DF2C4A" w:rsidRDefault="00D450DB" w:rsidP="00D450DB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D450DB" w:rsidRPr="009150DB" w:rsidRDefault="00D450DB" w:rsidP="00D450DB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      </w:r>
          </w:p>
          <w:p w:rsidR="00D450DB" w:rsidRPr="009150DB" w:rsidRDefault="00D450DB" w:rsidP="00D450DB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тельности, в том числе базирующихся на ИКТ (цифровая фотогра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фия, видеозапись, компьютерная графика, мультипликация и анимация);</w:t>
            </w:r>
          </w:p>
          <w:p w:rsidR="00D450DB" w:rsidRPr="009150DB" w:rsidRDefault="00D450DB" w:rsidP="00D450DB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потребности в общении с произведениями изобразитель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искусства, освоение практических умений и навыков вос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приятия, интерпретации и оценки произведений искусства; фор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D450DB" w:rsidRPr="009150DB" w:rsidRDefault="00D450DB" w:rsidP="00D450DB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значения искусства и творчества в личной и культурной самоидентификации личности;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0DB" w:rsidRPr="004C6FF1" w:rsidRDefault="00D450DB" w:rsidP="00D450DB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индивидуальных творческих способностей обучающихся, формирование устойчивого интереса к творческой деятельности.</w:t>
            </w:r>
          </w:p>
        </w:tc>
      </w:tr>
      <w:tr w:rsidR="00D450DB" w:rsidTr="00BE15AD">
        <w:tc>
          <w:tcPr>
            <w:tcW w:w="675" w:type="dxa"/>
          </w:tcPr>
          <w:p w:rsidR="00D450DB" w:rsidRPr="004C6FF1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D450DB" w:rsidRPr="004C6FF1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1">
              <w:rPr>
                <w:rFonts w:ascii="Times New Roman" w:hAnsi="Times New Roman" w:cs="Times New Roman"/>
                <w:b/>
                <w:sz w:val="24"/>
                <w:szCs w:val="24"/>
              </w:rPr>
              <w:t>Какими учебниками ведется обучение</w:t>
            </w:r>
          </w:p>
        </w:tc>
        <w:tc>
          <w:tcPr>
            <w:tcW w:w="10000" w:type="dxa"/>
          </w:tcPr>
          <w:p w:rsidR="00D450DB" w:rsidRPr="001C4B67" w:rsidRDefault="00D450DB" w:rsidP="00D450DB">
            <w:pPr>
              <w:pStyle w:val="a4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eastAsia="Cambria" w:hAnsi="Times New Roman" w:cs="Times New Roman"/>
                <w:sz w:val="24"/>
                <w:szCs w:val="24"/>
              </w:rPr>
              <w:t>Горяева, Н. А., Островская, О</w:t>
            </w:r>
            <w:r w:rsidRPr="001C4B67">
              <w:rPr>
                <w:rFonts w:ascii="Times New Roman" w:eastAsia="Cambria" w:hAnsi="Times New Roman"/>
                <w:sz w:val="24"/>
                <w:szCs w:val="24"/>
              </w:rPr>
              <w:t>. В. «</w:t>
            </w:r>
            <w:r w:rsidRPr="001C4B67">
              <w:rPr>
                <w:rFonts w:ascii="Times New Roman" w:eastAsia="Cambria" w:hAnsi="Times New Roman" w:cs="Times New Roman"/>
                <w:sz w:val="24"/>
                <w:szCs w:val="24"/>
              </w:rPr>
              <w:t>Декоративно-прикладное искусство в жизни челов</w:t>
            </w:r>
            <w:r w:rsidRPr="001C4B67">
              <w:rPr>
                <w:rFonts w:ascii="Times New Roman" w:eastAsia="Cambria" w:hAnsi="Times New Roman"/>
                <w:sz w:val="24"/>
                <w:szCs w:val="24"/>
              </w:rPr>
              <w:t xml:space="preserve">ека»: Учебник для </w:t>
            </w:r>
            <w:r w:rsidRPr="001C4B6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C4B67">
              <w:rPr>
                <w:rFonts w:ascii="Times New Roman" w:eastAsia="Cambria" w:hAnsi="Times New Roman" w:cs="Times New Roman"/>
                <w:sz w:val="24"/>
                <w:szCs w:val="24"/>
              </w:rPr>
              <w:t>кл</w:t>
            </w:r>
            <w:proofErr w:type="spellEnd"/>
            <w:r w:rsidRPr="001C4B6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/ под ред. Б. </w:t>
            </w:r>
            <w:proofErr w:type="spellStart"/>
            <w:r w:rsidRPr="001C4B67">
              <w:rPr>
                <w:rFonts w:ascii="Times New Roman" w:eastAsia="Cambria" w:hAnsi="Times New Roman" w:cs="Times New Roman"/>
                <w:sz w:val="24"/>
                <w:szCs w:val="24"/>
              </w:rPr>
              <w:t>М.Неменско</w:t>
            </w:r>
            <w:r w:rsidRPr="001C4B67">
              <w:rPr>
                <w:rFonts w:ascii="Times New Roman" w:eastAsia="Cambria" w:hAnsi="Times New Roman"/>
                <w:sz w:val="24"/>
                <w:szCs w:val="24"/>
              </w:rPr>
              <w:t>го</w:t>
            </w:r>
            <w:proofErr w:type="spellEnd"/>
            <w:r w:rsidRPr="001C4B67">
              <w:rPr>
                <w:rFonts w:ascii="Times New Roman" w:eastAsia="Cambria" w:hAnsi="Times New Roman"/>
                <w:sz w:val="24"/>
                <w:szCs w:val="24"/>
              </w:rPr>
              <w:t>. – М.: Просвещение, 2012</w:t>
            </w:r>
            <w:r w:rsidRPr="001C4B6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г. </w:t>
            </w:r>
          </w:p>
          <w:p w:rsidR="00D450DB" w:rsidRPr="001C4B67" w:rsidRDefault="00D450DB" w:rsidP="00D450DB">
            <w:pPr>
              <w:pStyle w:val="a4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firstLine="0"/>
              <w:rPr>
                <w:rFonts w:ascii="Times New Roman" w:eastAsia="Cambria" w:hAnsi="Times New Roman"/>
                <w:sz w:val="24"/>
                <w:szCs w:val="24"/>
              </w:rPr>
            </w:pPr>
            <w:r w:rsidRPr="001C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Искусство в жизни человека. 6 класс: учеб. для </w:t>
            </w:r>
            <w:proofErr w:type="spellStart"/>
            <w:r w:rsidRPr="001C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1C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организаций/ Л.А. </w:t>
            </w:r>
            <w:proofErr w:type="spellStart"/>
            <w:r w:rsidRPr="001C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1C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Б.М. </w:t>
            </w:r>
            <w:proofErr w:type="spellStart"/>
            <w:r w:rsidRPr="001C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1C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3-е изд. -  М: Просвещение, 2014.</w:t>
            </w:r>
          </w:p>
        </w:tc>
      </w:tr>
      <w:tr w:rsidR="00D450DB" w:rsidTr="00BE15AD">
        <w:tc>
          <w:tcPr>
            <w:tcW w:w="675" w:type="dxa"/>
          </w:tcPr>
          <w:p w:rsidR="00D450DB" w:rsidRPr="004C6FF1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450DB" w:rsidRPr="004C6FF1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1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предмета</w:t>
            </w:r>
          </w:p>
        </w:tc>
        <w:tc>
          <w:tcPr>
            <w:tcW w:w="10000" w:type="dxa"/>
          </w:tcPr>
          <w:p w:rsidR="00D450DB" w:rsidRPr="001C4B67" w:rsidRDefault="00D450DB" w:rsidP="00D450DB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C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      </w:r>
          </w:p>
          <w:p w:rsidR="00D450DB" w:rsidRPr="001C4B67" w:rsidRDefault="00D450DB" w:rsidP="00D450DB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C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внутреннему миру человека, способности «углубления в себя», сознание своих внутренних переживаний, что является залогом развития способности сопереживания</w:t>
            </w:r>
          </w:p>
        </w:tc>
      </w:tr>
      <w:tr w:rsidR="00D450DB" w:rsidTr="00BE15AD">
        <w:tc>
          <w:tcPr>
            <w:tcW w:w="675" w:type="dxa"/>
          </w:tcPr>
          <w:p w:rsidR="00D450DB" w:rsidRPr="004C6FF1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450DB" w:rsidRPr="004C6FF1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обучения</w:t>
            </w:r>
          </w:p>
        </w:tc>
        <w:tc>
          <w:tcPr>
            <w:tcW w:w="10000" w:type="dxa"/>
          </w:tcPr>
          <w:p w:rsidR="00D450DB" w:rsidRPr="00FA4B44" w:rsidRDefault="00D450DB" w:rsidP="00D450D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опыта смыслового и эмоционально - ценностного вос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приятия визуального образа реальности и произведений искусства;</w:t>
            </w:r>
          </w:p>
          <w:p w:rsidR="00D450DB" w:rsidRPr="00FA4B44" w:rsidRDefault="00D450DB" w:rsidP="00D450D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 художественной культуры как формы материального вы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ражения в пространственных формах духовных ценностей;</w:t>
            </w:r>
          </w:p>
          <w:p w:rsidR="00D450DB" w:rsidRPr="00FA4B44" w:rsidRDefault="00D450DB" w:rsidP="00D450D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понимания эмоционального и ценностного смысла визуально-пространственной формы;</w:t>
            </w:r>
          </w:p>
          <w:p w:rsidR="00D450DB" w:rsidRPr="00FA4B44" w:rsidRDefault="00D450DB" w:rsidP="00D450D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творческого опыта как формирование способности к са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мостоятельным действиям в ситуации неопределенности;</w:t>
            </w:r>
          </w:p>
          <w:p w:rsidR="00D450DB" w:rsidRPr="00FA4B44" w:rsidRDefault="00D450DB" w:rsidP="00D450D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способности ориентироваться в мире современной художественной культуры;</w:t>
            </w:r>
          </w:p>
          <w:p w:rsidR="00D450DB" w:rsidRPr="00FA4B44" w:rsidRDefault="00D450DB" w:rsidP="00D450D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активного, заинтересованного отношения к традици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 культуры как к смысловой, эстетической и личностно-значимой ценности;</w:t>
            </w:r>
          </w:p>
          <w:p w:rsidR="00D450DB" w:rsidRPr="00FA4B44" w:rsidRDefault="00D450DB" w:rsidP="00D450D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уважения к истории культуры своего Отечества, выра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женной в ее архитектуре, изобразительном искусстве, в националь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образах предметно-материальной и пространственной среды и понимании красоты человека;</w:t>
            </w:r>
          </w:p>
          <w:p w:rsidR="00D450DB" w:rsidRPr="00FA4B44" w:rsidRDefault="00D450DB" w:rsidP="00D450D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способности ориентироваться в мире современной художе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культуры;</w:t>
            </w:r>
          </w:p>
          <w:p w:rsidR="00D450DB" w:rsidRPr="00FA4B44" w:rsidRDefault="00D450DB" w:rsidP="00D450D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средствами художественного изображения как способом развития умения видеть реальный мир, как способностью к анали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 и структурированию визуального образа, на основе его эмоцио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нально-нравственной оценки;</w:t>
            </w:r>
          </w:p>
          <w:p w:rsidR="00D450DB" w:rsidRPr="005A3ABB" w:rsidRDefault="00D450DB" w:rsidP="00D450D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культуры практической работы различными ху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дожественными материалами и инструментами для эстетической ор</w:t>
            </w:r>
            <w:r w:rsidRPr="00FA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ганизации и оформления школьной, бытовой и производственной среды.</w:t>
            </w:r>
          </w:p>
        </w:tc>
      </w:tr>
      <w:tr w:rsidR="00D450DB" w:rsidTr="00BE15AD">
        <w:tc>
          <w:tcPr>
            <w:tcW w:w="675" w:type="dxa"/>
          </w:tcPr>
          <w:p w:rsidR="00D450DB" w:rsidRPr="004C6FF1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D450DB" w:rsidRPr="00E84FF9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F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процессе</w:t>
            </w:r>
          </w:p>
        </w:tc>
        <w:tc>
          <w:tcPr>
            <w:tcW w:w="10000" w:type="dxa"/>
          </w:tcPr>
          <w:p w:rsidR="00D450DB" w:rsidRPr="00CA515E" w:rsidRDefault="00D450DB" w:rsidP="00BE15AD">
            <w:pPr>
              <w:pStyle w:val="Style2"/>
              <w:widowControl/>
              <w:spacing w:line="240" w:lineRule="auto"/>
            </w:pPr>
            <w:r w:rsidRPr="00CA515E">
              <w:rPr>
                <w:rStyle w:val="FontStyle11"/>
              </w:rPr>
              <w:t xml:space="preserve">34 часа </w:t>
            </w:r>
            <w:r>
              <w:rPr>
                <w:rStyle w:val="FontStyle11"/>
              </w:rPr>
              <w:t xml:space="preserve">в год </w:t>
            </w:r>
            <w:r w:rsidRPr="00CA515E">
              <w:rPr>
                <w:rStyle w:val="FontStyle11"/>
              </w:rPr>
              <w:t>(1 час в неделю)</w:t>
            </w:r>
          </w:p>
        </w:tc>
      </w:tr>
      <w:tr w:rsidR="00D450DB" w:rsidTr="00BE15AD">
        <w:tc>
          <w:tcPr>
            <w:tcW w:w="675" w:type="dxa"/>
          </w:tcPr>
          <w:p w:rsidR="00D450DB" w:rsidRPr="004C6FF1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450DB" w:rsidRPr="00E84FF9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F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0000" w:type="dxa"/>
          </w:tcPr>
          <w:p w:rsidR="00D450DB" w:rsidRPr="00744AE9" w:rsidRDefault="00D450DB" w:rsidP="00BE15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AE9">
              <w:rPr>
                <w:rFonts w:ascii="Times New Roman" w:hAnsi="Times New Roman"/>
                <w:b/>
                <w:sz w:val="24"/>
                <w:szCs w:val="24"/>
              </w:rPr>
              <w:t>Учащиеся должны знать:</w:t>
            </w:r>
          </w:p>
          <w:p w:rsidR="00D450DB" w:rsidRPr="00744AE9" w:rsidRDefault="00D450DB" w:rsidP="00D450D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4AE9">
              <w:rPr>
                <w:rFonts w:ascii="Times New Roman" w:hAnsi="Times New Roman"/>
                <w:sz w:val="24"/>
                <w:szCs w:val="24"/>
              </w:rPr>
              <w:t>стоки и специфику образного языка декоративно-прикладного искусства;</w:t>
            </w:r>
          </w:p>
          <w:p w:rsidR="00D450DB" w:rsidRPr="00744AE9" w:rsidRDefault="00D450DB" w:rsidP="00D450D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4AE9">
              <w:rPr>
                <w:rFonts w:ascii="Times New Roman" w:hAnsi="Times New Roman"/>
                <w:sz w:val="24"/>
                <w:szCs w:val="24"/>
              </w:rPr>
              <w:t>собенности уникального крестьянского искусства; семантическое значение традиционных образов, мотивов (древо жизни, конь, птица, солярные знаки);</w:t>
            </w:r>
          </w:p>
          <w:p w:rsidR="00D450DB" w:rsidRDefault="00D450DB" w:rsidP="00D450D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4AE9">
              <w:rPr>
                <w:rFonts w:ascii="Times New Roman" w:hAnsi="Times New Roman"/>
                <w:sz w:val="24"/>
                <w:szCs w:val="24"/>
              </w:rPr>
              <w:t>есколько народных художественных промыслов России.</w:t>
            </w:r>
          </w:p>
          <w:p w:rsidR="00D450DB" w:rsidRPr="00CA515E" w:rsidRDefault="00D450DB" w:rsidP="00D450DB">
            <w:pPr>
              <w:pStyle w:val="Style3"/>
              <w:widowControl/>
              <w:numPr>
                <w:ilvl w:val="0"/>
                <w:numId w:val="1"/>
              </w:numPr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О</w:t>
            </w:r>
            <w:r w:rsidRPr="00CA515E">
              <w:rPr>
                <w:rFonts w:eastAsia="Cambria"/>
                <w:lang w:eastAsia="en-US"/>
              </w:rPr>
              <w:t>сновные жанры изобразительного искусства;</w:t>
            </w:r>
          </w:p>
          <w:p w:rsidR="00D450DB" w:rsidRPr="004C6FF1" w:rsidRDefault="00D450DB" w:rsidP="00D450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</w:t>
            </w:r>
            <w:r w:rsidRPr="004C6FF1">
              <w:rPr>
                <w:rFonts w:ascii="Times New Roman" w:eastAsia="Cambria" w:hAnsi="Times New Roman" w:cs="Times New Roman"/>
                <w:sz w:val="24"/>
                <w:szCs w:val="24"/>
              </w:rPr>
              <w:t>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      </w:r>
          </w:p>
          <w:p w:rsidR="00D450DB" w:rsidRPr="004C6FF1" w:rsidRDefault="00D450DB" w:rsidP="00D450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</w:t>
            </w:r>
            <w:r w:rsidRPr="004C6FF1">
              <w:rPr>
                <w:rFonts w:ascii="Times New Roman" w:eastAsia="Cambria" w:hAnsi="Times New Roman" w:cs="Times New Roman"/>
                <w:sz w:val="24"/>
                <w:szCs w:val="24"/>
              </w:rPr>
              <w:t>выдающихся произведениях скульптуры, живописи, графики;</w:t>
            </w:r>
          </w:p>
          <w:p w:rsidR="00D450DB" w:rsidRPr="004C6FF1" w:rsidRDefault="00D450DB" w:rsidP="00D450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Pr="004C6FF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процессе работы художника над созданием станковых произведений;</w:t>
            </w:r>
          </w:p>
          <w:p w:rsidR="00D450DB" w:rsidRPr="004C6FF1" w:rsidRDefault="00D450DB" w:rsidP="00D450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Pr="004C6FF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произведениях выдающихся мастеров Древней Греции; эпохи итальянского Возрождения, голландского искусства 17 века; исп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анского искусства 17- начала 19 </w:t>
            </w:r>
            <w:r w:rsidRPr="004C6FF1">
              <w:rPr>
                <w:rFonts w:ascii="Times New Roman" w:eastAsia="Cambria" w:hAnsi="Times New Roman" w:cs="Times New Roman"/>
                <w:sz w:val="24"/>
                <w:szCs w:val="24"/>
              </w:rPr>
              <w:t>веков; французского искусства 17 – 20 веков; русского искусства;</w:t>
            </w:r>
          </w:p>
          <w:p w:rsidR="00D450DB" w:rsidRPr="001C4B67" w:rsidRDefault="00D450DB" w:rsidP="00D450DB">
            <w:pPr>
              <w:pStyle w:val="Style3"/>
              <w:widowControl/>
              <w:numPr>
                <w:ilvl w:val="0"/>
                <w:numId w:val="1"/>
              </w:numPr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lastRenderedPageBreak/>
              <w:t>О</w:t>
            </w:r>
            <w:r w:rsidRPr="00CA515E">
              <w:rPr>
                <w:rFonts w:eastAsia="Cambria"/>
                <w:lang w:eastAsia="en-US"/>
              </w:rPr>
              <w:t xml:space="preserve"> выдающихся произведениях современного искусства.</w:t>
            </w:r>
          </w:p>
          <w:p w:rsidR="00D450DB" w:rsidRPr="00527324" w:rsidRDefault="00D450DB" w:rsidP="00BE15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324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D450DB" w:rsidRPr="00744AE9" w:rsidRDefault="00D450DB" w:rsidP="00D450D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44AE9">
              <w:rPr>
                <w:rFonts w:ascii="Times New Roman" w:hAnsi="Times New Roman"/>
                <w:sz w:val="24"/>
                <w:szCs w:val="24"/>
              </w:rPr>
              <w:t xml:space="preserve">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      </w:r>
            <w:r w:rsidRPr="00744AE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744AE9">
              <w:rPr>
                <w:rFonts w:ascii="Times New Roman" w:hAnsi="Times New Roman"/>
                <w:sz w:val="24"/>
                <w:szCs w:val="24"/>
              </w:rPr>
              <w:t xml:space="preserve"> века).</w:t>
            </w:r>
          </w:p>
          <w:p w:rsidR="00D450DB" w:rsidRPr="00744AE9" w:rsidRDefault="00D450DB" w:rsidP="00D450D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44AE9">
              <w:rPr>
                <w:rFonts w:ascii="Times New Roman" w:hAnsi="Times New Roman"/>
                <w:sz w:val="24"/>
                <w:szCs w:val="24"/>
              </w:rPr>
              <w:t>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      </w:r>
          </w:p>
          <w:p w:rsidR="00D450DB" w:rsidRDefault="00D450DB" w:rsidP="00D450D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4AE9">
              <w:rPr>
                <w:rFonts w:ascii="Times New Roman" w:hAnsi="Times New Roman"/>
                <w:sz w:val="24"/>
                <w:szCs w:val="24"/>
              </w:rPr>
              <w:t>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      </w:r>
          </w:p>
          <w:p w:rsidR="00D450DB" w:rsidRDefault="00D450DB" w:rsidP="00D450D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54D6">
              <w:rPr>
                <w:rFonts w:ascii="Times New Roman" w:hAnsi="Times New Roman"/>
                <w:sz w:val="24"/>
                <w:szCs w:val="24"/>
              </w:rPr>
              <w:t>пределять место и значение изобразительного искусства в культуре: жизни общества и жизни чело</w:t>
            </w:r>
            <w:r w:rsidRPr="003D54D6">
              <w:rPr>
                <w:rFonts w:ascii="Times New Roman" w:hAnsi="Times New Roman"/>
                <w:sz w:val="24"/>
                <w:szCs w:val="24"/>
              </w:rPr>
              <w:softHyphen/>
              <w:t>века;</w:t>
            </w:r>
          </w:p>
          <w:p w:rsidR="00D450DB" w:rsidRDefault="00D450DB" w:rsidP="00D450D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3D54D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сновные виды и жанры изобразительного</w:t>
            </w:r>
            <w:r w:rsidRPr="003D54D6"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54D6">
              <w:rPr>
                <w:rFonts w:ascii="Times New Roman" w:hAnsi="Times New Roman"/>
                <w:sz w:val="24"/>
                <w:szCs w:val="24"/>
              </w:rPr>
              <w:t>; иметь представление об основных эта</w:t>
            </w:r>
            <w:r w:rsidRPr="003D54D6">
              <w:rPr>
                <w:rFonts w:ascii="Times New Roman" w:hAnsi="Times New Roman"/>
                <w:sz w:val="24"/>
                <w:szCs w:val="24"/>
              </w:rPr>
              <w:softHyphen/>
              <w:t>пах развития портрета, пейзажа и натюрморта в истории искусства;</w:t>
            </w:r>
          </w:p>
          <w:p w:rsidR="00D450DB" w:rsidRDefault="00D450DB" w:rsidP="00D450D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D54D6">
              <w:rPr>
                <w:rFonts w:ascii="Times New Roman" w:hAnsi="Times New Roman"/>
                <w:sz w:val="24"/>
                <w:szCs w:val="24"/>
              </w:rPr>
              <w:t>знавать имена выдающихся художников и произведений искусства в жанрах портрета, пейзажа и натюрморта в мировом и отечественном искусстве;</w:t>
            </w:r>
          </w:p>
          <w:p w:rsidR="00D450DB" w:rsidRDefault="00D450DB" w:rsidP="00D450D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54D6">
              <w:rPr>
                <w:rFonts w:ascii="Times New Roman" w:hAnsi="Times New Roman"/>
                <w:sz w:val="24"/>
                <w:szCs w:val="24"/>
              </w:rPr>
              <w:t>спользовать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      </w:r>
          </w:p>
          <w:p w:rsidR="00D450DB" w:rsidRDefault="00D450DB" w:rsidP="00D450D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54D6">
              <w:rPr>
                <w:rFonts w:ascii="Times New Roman" w:hAnsi="Times New Roman"/>
                <w:sz w:val="24"/>
                <w:szCs w:val="24"/>
              </w:rPr>
              <w:t>ользоваться красками (гуашь, акварель), несколькими графическими материалами (карандаш, тушь), обладать первичными навыками лепки, уметь использовать коллажные техники;</w:t>
            </w:r>
          </w:p>
          <w:p w:rsidR="00D450DB" w:rsidRDefault="00D450DB" w:rsidP="00D450D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54D6">
              <w:rPr>
                <w:rFonts w:ascii="Times New Roman" w:hAnsi="Times New Roman"/>
                <w:sz w:val="24"/>
                <w:szCs w:val="24"/>
              </w:rPr>
              <w:t>идеть конструктивную форму предмета, владеть первичными навыками плоского и объемного изображения предмета и группы предметов; знать общие правила построения головы чело</w:t>
            </w:r>
            <w:r w:rsidRPr="003D54D6">
              <w:rPr>
                <w:rFonts w:ascii="Times New Roman" w:hAnsi="Times New Roman"/>
                <w:sz w:val="24"/>
                <w:szCs w:val="24"/>
              </w:rPr>
              <w:softHyphen/>
              <w:t>века;</w:t>
            </w:r>
          </w:p>
          <w:p w:rsidR="00D450DB" w:rsidRPr="003D54D6" w:rsidRDefault="00D450DB" w:rsidP="00D450D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54D6">
              <w:rPr>
                <w:rFonts w:ascii="Times New Roman" w:hAnsi="Times New Roman"/>
                <w:sz w:val="24"/>
                <w:szCs w:val="24"/>
              </w:rPr>
              <w:t>ользоваться начальными правилами линейной и воздушной перспективы;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памяти.</w:t>
            </w:r>
          </w:p>
        </w:tc>
      </w:tr>
    </w:tbl>
    <w:p w:rsidR="00D450DB" w:rsidRDefault="00D450DB" w:rsidP="00D450DB">
      <w:pPr>
        <w:rPr>
          <w:rFonts w:ascii="Times New Roman" w:hAnsi="Times New Roman" w:cs="Times New Roman"/>
          <w:sz w:val="24"/>
          <w:szCs w:val="24"/>
        </w:rPr>
      </w:pPr>
    </w:p>
    <w:p w:rsidR="00D450DB" w:rsidRDefault="00D450DB" w:rsidP="00D450DB">
      <w:pPr>
        <w:rPr>
          <w:rFonts w:ascii="Times New Roman" w:hAnsi="Times New Roman" w:cs="Times New Roman"/>
          <w:sz w:val="24"/>
          <w:szCs w:val="24"/>
        </w:rPr>
      </w:pPr>
    </w:p>
    <w:p w:rsidR="00D450DB" w:rsidRDefault="00D450DB" w:rsidP="00D450DB">
      <w:pPr>
        <w:rPr>
          <w:rFonts w:ascii="Times New Roman" w:hAnsi="Times New Roman" w:cs="Times New Roman"/>
          <w:sz w:val="24"/>
          <w:szCs w:val="24"/>
        </w:rPr>
      </w:pPr>
    </w:p>
    <w:p w:rsidR="00D450DB" w:rsidRDefault="00D450DB" w:rsidP="00D450DB">
      <w:pPr>
        <w:rPr>
          <w:rFonts w:ascii="Times New Roman" w:hAnsi="Times New Roman" w:cs="Times New Roman"/>
          <w:sz w:val="24"/>
          <w:szCs w:val="24"/>
        </w:rPr>
      </w:pPr>
    </w:p>
    <w:p w:rsidR="00D450DB" w:rsidRDefault="00D450DB" w:rsidP="00D45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2DF4">
        <w:rPr>
          <w:rFonts w:ascii="Times New Roman" w:hAnsi="Times New Roman" w:cs="Times New Roman"/>
          <w:b/>
          <w:sz w:val="28"/>
          <w:szCs w:val="28"/>
        </w:rPr>
        <w:lastRenderedPageBreak/>
        <w:t>Аннотации к рабочим программам</w:t>
      </w:r>
    </w:p>
    <w:p w:rsidR="00D450DB" w:rsidRPr="00032DF4" w:rsidRDefault="00D450DB" w:rsidP="00D45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искусство,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747"/>
        <w:gridCol w:w="6047"/>
      </w:tblGrid>
      <w:tr w:rsidR="00D450DB" w:rsidTr="00BE15AD">
        <w:tc>
          <w:tcPr>
            <w:tcW w:w="675" w:type="dxa"/>
          </w:tcPr>
          <w:p w:rsidR="00D450DB" w:rsidRPr="003D54D6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450DB" w:rsidRPr="003D54D6" w:rsidRDefault="00D450DB" w:rsidP="00BE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D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000" w:type="dxa"/>
          </w:tcPr>
          <w:p w:rsidR="00D450DB" w:rsidRPr="003D54D6" w:rsidRDefault="00D450DB" w:rsidP="00BE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450DB" w:rsidTr="00BE15AD">
        <w:tc>
          <w:tcPr>
            <w:tcW w:w="675" w:type="dxa"/>
          </w:tcPr>
          <w:p w:rsidR="00D450DB" w:rsidRPr="003D54D6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450DB" w:rsidRPr="0076479F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9F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какой программы составлена рабочая программа</w:t>
            </w:r>
          </w:p>
        </w:tc>
        <w:tc>
          <w:tcPr>
            <w:tcW w:w="10000" w:type="dxa"/>
          </w:tcPr>
          <w:p w:rsidR="00D450DB" w:rsidRPr="00C93DCC" w:rsidRDefault="00D450DB" w:rsidP="00BE15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Б.М. </w:t>
            </w:r>
            <w:proofErr w:type="spellStart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«Изобразительное искусство и художественный труд 1-9 </w:t>
            </w:r>
            <w:proofErr w:type="spellStart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.»: </w:t>
            </w:r>
            <w:proofErr w:type="spellStart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>прогр</w:t>
            </w:r>
            <w:proofErr w:type="spellEnd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/Сост. Б.М. </w:t>
            </w:r>
            <w:proofErr w:type="spellStart"/>
            <w:proofErr w:type="gramStart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7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Просвещение, 2011.</w:t>
            </w:r>
          </w:p>
        </w:tc>
      </w:tr>
      <w:tr w:rsidR="00D450DB" w:rsidTr="00BE15AD">
        <w:tc>
          <w:tcPr>
            <w:tcW w:w="675" w:type="dxa"/>
          </w:tcPr>
          <w:p w:rsidR="00D450DB" w:rsidRPr="003D54D6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450DB" w:rsidRPr="0076479F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9F">
              <w:rPr>
                <w:rFonts w:ascii="Times New Roman" w:hAnsi="Times New Roman" w:cs="Times New Roman"/>
                <w:b/>
                <w:sz w:val="24"/>
                <w:szCs w:val="24"/>
              </w:rPr>
              <w:t>Какие учебные компетенции формируются</w:t>
            </w:r>
          </w:p>
        </w:tc>
        <w:tc>
          <w:tcPr>
            <w:tcW w:w="10000" w:type="dxa"/>
          </w:tcPr>
          <w:p w:rsidR="00D450DB" w:rsidRPr="001C4B67" w:rsidRDefault="00D450DB" w:rsidP="00BE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      </w:r>
          </w:p>
          <w:p w:rsidR="00D450DB" w:rsidRPr="001C4B67" w:rsidRDefault="00D450DB" w:rsidP="00D450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D450DB" w:rsidRPr="001C4B67" w:rsidRDefault="00D450DB" w:rsidP="00D450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</w:t>
            </w:r>
            <w:proofErr w:type="gramStart"/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готовности и способности</w:t>
            </w:r>
            <w:proofErr w:type="gramEnd"/>
            <w:r w:rsidRPr="001C4B6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D450DB" w:rsidRPr="001C4B67" w:rsidRDefault="00D450DB" w:rsidP="00D450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D450DB" w:rsidRPr="001C4B67" w:rsidRDefault="00D450DB" w:rsidP="00D450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D450DB" w:rsidRPr="001C4B67" w:rsidRDefault="00D450DB" w:rsidP="00D450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450DB" w:rsidRPr="001C4B67" w:rsidRDefault="00D450DB" w:rsidP="00D450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      </w:r>
          </w:p>
          <w:p w:rsidR="00D450DB" w:rsidRPr="001C4B67" w:rsidRDefault="00D450DB" w:rsidP="00D450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D450DB" w:rsidRPr="001C4B67" w:rsidRDefault="00D450DB" w:rsidP="00D450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D450DB" w:rsidRPr="001C4B67" w:rsidRDefault="00D450DB" w:rsidP="00BE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B6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C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уровень </w:t>
            </w:r>
            <w:proofErr w:type="spellStart"/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C4B6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D450DB" w:rsidRPr="001C4B67" w:rsidRDefault="00D450DB" w:rsidP="00D450D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450DB" w:rsidRPr="001C4B67" w:rsidRDefault="00D450DB" w:rsidP="00D450D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способы решения учебных и познавательных задач;</w:t>
            </w:r>
          </w:p>
          <w:p w:rsidR="00D450DB" w:rsidRPr="001C4B67" w:rsidRDefault="00D450DB" w:rsidP="00D450D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450DB" w:rsidRPr="001C4B67" w:rsidRDefault="00D450DB" w:rsidP="00D450D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D450DB" w:rsidRPr="001C4B67" w:rsidRDefault="00D450DB" w:rsidP="00D450D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450DB" w:rsidRPr="001C4B67" w:rsidRDefault="00D450DB" w:rsidP="00D450D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D450DB" w:rsidRPr="001C4B67" w:rsidRDefault="00D450DB" w:rsidP="00BE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      </w:r>
          </w:p>
          <w:p w:rsidR="00D450DB" w:rsidRPr="001C4B67" w:rsidRDefault="00D450DB" w:rsidP="00D450D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художественной культуры обучающихся </w:t>
            </w:r>
            <w:proofErr w:type="gramStart"/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как  части</w:t>
            </w:r>
            <w:proofErr w:type="gramEnd"/>
            <w:r w:rsidRPr="001C4B67">
              <w:rPr>
                <w:rFonts w:ascii="Times New Roman" w:hAnsi="Times New Roman" w:cs="Times New Roman"/>
                <w:sz w:val="24"/>
                <w:szCs w:val="24"/>
              </w:rPr>
              <w:t xml:space="preserve">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</w:t>
            </w:r>
            <w:r w:rsidRPr="001C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ассоциативного мышления, художественного вкуса и творческого воображения;</w:t>
            </w:r>
          </w:p>
          <w:p w:rsidR="00D450DB" w:rsidRPr="001C4B67" w:rsidRDefault="00D450DB" w:rsidP="00D450D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D450DB" w:rsidRPr="001C4B67" w:rsidRDefault="00D450DB" w:rsidP="00D450D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D450DB" w:rsidRPr="001C4B67" w:rsidRDefault="00D450DB" w:rsidP="00D450D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D450DB" w:rsidRPr="001C4B67" w:rsidRDefault="00D450DB" w:rsidP="00D450D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      </w:r>
          </w:p>
          <w:p w:rsidR="00D450DB" w:rsidRPr="001C4B67" w:rsidRDefault="00D450DB" w:rsidP="00D450D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Приобретение опыта работы различными художественными материалами и разных техниках в различных видах визуально-пространственных искусств, в специфических формах художественной деятельности,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числе, базирующихся на ИКТ (</w:t>
            </w: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цифровая фотография, видеозапись, компьютерная графика, мультипликация и анимация);</w:t>
            </w:r>
          </w:p>
          <w:p w:rsidR="00D450DB" w:rsidRPr="001C4B67" w:rsidRDefault="00D450DB" w:rsidP="00D450D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D450DB" w:rsidRPr="001C4B67" w:rsidRDefault="00D450DB" w:rsidP="00D450D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D450DB" w:rsidRPr="001C4B67" w:rsidRDefault="00D450DB" w:rsidP="00D450D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творческих способностей обучающихся, формирование устойчивого интереса к творческой деятельности.</w:t>
            </w:r>
          </w:p>
        </w:tc>
      </w:tr>
      <w:tr w:rsidR="00D450DB" w:rsidTr="00BE15AD">
        <w:tc>
          <w:tcPr>
            <w:tcW w:w="675" w:type="dxa"/>
          </w:tcPr>
          <w:p w:rsidR="00D450DB" w:rsidRPr="003D54D6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D450DB" w:rsidRPr="0076479F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9F">
              <w:rPr>
                <w:rFonts w:ascii="Times New Roman" w:hAnsi="Times New Roman" w:cs="Times New Roman"/>
                <w:b/>
                <w:sz w:val="24"/>
                <w:szCs w:val="24"/>
              </w:rPr>
              <w:t>Какими учебниками ведется обучение</w:t>
            </w:r>
          </w:p>
        </w:tc>
        <w:tc>
          <w:tcPr>
            <w:tcW w:w="10000" w:type="dxa"/>
          </w:tcPr>
          <w:p w:rsidR="00D450DB" w:rsidRPr="001C4B67" w:rsidRDefault="00D450DB" w:rsidP="00BE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Изобразительное искусство. </w:t>
            </w: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 xml:space="preserve">Дизайн и архитектура в жизни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А.С.Питерских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Г.Е.Гуров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5-е изд. – М.: Просвещение, 2016.</w:t>
            </w: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D450DB" w:rsidTr="00BE15AD">
        <w:tc>
          <w:tcPr>
            <w:tcW w:w="675" w:type="dxa"/>
          </w:tcPr>
          <w:p w:rsidR="00D450DB" w:rsidRPr="003D54D6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450DB" w:rsidRPr="0076479F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9F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предмета</w:t>
            </w:r>
          </w:p>
        </w:tc>
        <w:tc>
          <w:tcPr>
            <w:tcW w:w="10000" w:type="dxa"/>
          </w:tcPr>
          <w:p w:rsidR="00D450DB" w:rsidRPr="0076479F" w:rsidRDefault="00D450DB" w:rsidP="00BE15A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      </w:r>
          </w:p>
        </w:tc>
      </w:tr>
      <w:tr w:rsidR="00D450DB" w:rsidTr="00BE15AD">
        <w:tc>
          <w:tcPr>
            <w:tcW w:w="675" w:type="dxa"/>
          </w:tcPr>
          <w:p w:rsidR="00D450DB" w:rsidRPr="003D54D6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450DB" w:rsidRPr="0076479F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9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обучения</w:t>
            </w:r>
          </w:p>
        </w:tc>
        <w:tc>
          <w:tcPr>
            <w:tcW w:w="10000" w:type="dxa"/>
          </w:tcPr>
          <w:p w:rsidR="00D450DB" w:rsidRPr="0076479F" w:rsidRDefault="00D450DB" w:rsidP="00D450D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Формирование опыта смыслового и эмоционально-ценностного восприятия образа реальности и произведения искусства.</w:t>
            </w:r>
          </w:p>
          <w:p w:rsidR="00D450DB" w:rsidRPr="0076479F" w:rsidRDefault="00D450DB" w:rsidP="00D450D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понимание эмоционального и аксиологического смысла визуально-пространственной формы.</w:t>
            </w:r>
          </w:p>
          <w:p w:rsidR="00D450DB" w:rsidRPr="0076479F" w:rsidRDefault="00D450DB" w:rsidP="00D450D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Освоение художественной культуры как формы материального выражения духовных ценностей, выраженных в пространственных формах.</w:t>
            </w:r>
          </w:p>
          <w:p w:rsidR="00D450DB" w:rsidRPr="0076479F" w:rsidRDefault="00D450DB" w:rsidP="00D450D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опыта, предопределяющего способности к самостоятельным действиям в ситуации неопределенности.</w:t>
            </w:r>
          </w:p>
          <w:p w:rsidR="00D450DB" w:rsidRPr="0076479F" w:rsidRDefault="00D450DB" w:rsidP="00D450D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Воспитание к истории культуры своего Отечества, выраженные в ее изобразительном искусстве, архитектуре, национальных образах предметно-материальной и пространственной среды.</w:t>
            </w:r>
          </w:p>
          <w:p w:rsidR="00D450DB" w:rsidRPr="0076479F" w:rsidRDefault="00D450DB" w:rsidP="00D450D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ориентироваться в мире современной,</w:t>
            </w:r>
          </w:p>
          <w:p w:rsidR="00D450DB" w:rsidRPr="0076479F" w:rsidRDefault="00D450DB" w:rsidP="00D450D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художественной культуры.</w:t>
            </w:r>
          </w:p>
          <w:p w:rsidR="00D450DB" w:rsidRPr="0076479F" w:rsidRDefault="00D450DB" w:rsidP="00D450D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Овладение средствами художественного изображения.</w:t>
            </w:r>
          </w:p>
          <w:p w:rsidR="00D450DB" w:rsidRPr="0076479F" w:rsidRDefault="00D450DB" w:rsidP="00D450D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Овладение основами практической творческой работы различными художественными материалами и инструментами.</w:t>
            </w:r>
          </w:p>
        </w:tc>
      </w:tr>
      <w:tr w:rsidR="00D450DB" w:rsidTr="00BE15AD">
        <w:tc>
          <w:tcPr>
            <w:tcW w:w="675" w:type="dxa"/>
          </w:tcPr>
          <w:p w:rsidR="00D450DB" w:rsidRPr="003D54D6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450DB" w:rsidRPr="0076479F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9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процессе</w:t>
            </w:r>
          </w:p>
        </w:tc>
        <w:tc>
          <w:tcPr>
            <w:tcW w:w="10000" w:type="dxa"/>
          </w:tcPr>
          <w:p w:rsidR="00D450DB" w:rsidRPr="00CA515E" w:rsidRDefault="00D450DB" w:rsidP="00BE15AD">
            <w:pPr>
              <w:pStyle w:val="Style2"/>
              <w:widowControl/>
              <w:spacing w:line="240" w:lineRule="auto"/>
            </w:pPr>
            <w:r w:rsidRPr="00CA515E">
              <w:rPr>
                <w:rStyle w:val="FontStyle11"/>
              </w:rPr>
              <w:t>34 часа (1 час в неделю)</w:t>
            </w:r>
          </w:p>
        </w:tc>
      </w:tr>
      <w:tr w:rsidR="00D450DB" w:rsidTr="00BE15AD">
        <w:tc>
          <w:tcPr>
            <w:tcW w:w="675" w:type="dxa"/>
          </w:tcPr>
          <w:p w:rsidR="00D450DB" w:rsidRPr="003D54D6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450DB" w:rsidRPr="0076479F" w:rsidRDefault="00D450DB" w:rsidP="00BE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9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0000" w:type="dxa"/>
          </w:tcPr>
          <w:p w:rsidR="00D450DB" w:rsidRPr="001C4B67" w:rsidRDefault="00D450DB" w:rsidP="00BE15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знать:</w:t>
            </w:r>
          </w:p>
          <w:p w:rsidR="00D450DB" w:rsidRPr="008D60A3" w:rsidRDefault="00D450DB" w:rsidP="00D450D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60A3">
              <w:rPr>
                <w:rFonts w:ascii="Times New Roman" w:hAnsi="Times New Roman" w:cs="Times New Roman"/>
                <w:sz w:val="24"/>
                <w:szCs w:val="24"/>
              </w:rPr>
              <w:t>ак анализировать произведения архитектуры и дизайна; каково место конструктивных искусств в ряду пластических искусств, их общие начала и специфику;</w:t>
            </w:r>
          </w:p>
          <w:p w:rsidR="00D450DB" w:rsidRPr="008D60A3" w:rsidRDefault="00D450DB" w:rsidP="00D450D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A3">
              <w:rPr>
                <w:rFonts w:ascii="Times New Roman" w:hAnsi="Times New Roman" w:cs="Times New Roman"/>
                <w:sz w:val="24"/>
                <w:szCs w:val="24"/>
              </w:rPr>
              <w:t>собенности образного языка конструктивных видов искусства, единство функционального и художественно-образных начал и их социальную роль;</w:t>
            </w:r>
          </w:p>
          <w:p w:rsidR="00D450DB" w:rsidRPr="008D60A3" w:rsidRDefault="00D450DB" w:rsidP="00D450D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D60A3">
              <w:rPr>
                <w:rFonts w:ascii="Times New Roman" w:hAnsi="Times New Roman" w:cs="Times New Roman"/>
                <w:sz w:val="24"/>
                <w:szCs w:val="24"/>
              </w:rPr>
              <w:t>сновные этапы развития и истории архитектуры и дизайна, тенденции современного конструктивного искусства.</w:t>
            </w:r>
          </w:p>
          <w:p w:rsidR="00D450DB" w:rsidRPr="001C4B67" w:rsidRDefault="00D450DB" w:rsidP="00BE15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7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D450DB" w:rsidRPr="0076479F" w:rsidRDefault="00D450DB" w:rsidP="00D450D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онструировать объёмно-пространственные композиции, моделировать архитектурно-дизайнерские объекты (в графике и объёме);</w:t>
            </w:r>
          </w:p>
          <w:p w:rsidR="00D450DB" w:rsidRPr="0076479F" w:rsidRDefault="00D450DB" w:rsidP="00D450D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оделировать в своём творчестве основные этапы художественно-производственного процесса в конструктивных искусствах;</w:t>
            </w:r>
          </w:p>
          <w:p w:rsidR="00D450DB" w:rsidRPr="0076479F" w:rsidRDefault="00D450DB" w:rsidP="00D450D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аботать с натуры, по памяти и воображению над зарисовкой и проектированием конкретных зданий и вещной среды;</w:t>
            </w:r>
          </w:p>
          <w:p w:rsidR="00D450DB" w:rsidRPr="0076479F" w:rsidRDefault="00D450DB" w:rsidP="00D450D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онструировать основные объёмно-пространственные объекты, реализуя при этом фронтальную, объёмную и глубинно-пространственную композицию;</w:t>
            </w:r>
          </w:p>
          <w:p w:rsidR="00D450DB" w:rsidRPr="0076479F" w:rsidRDefault="00D450DB" w:rsidP="00D450D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спользовать в макетных и графических композициях ритм линий, цвета, объёмов, статику и динамику тектоники и фактур;</w:t>
            </w:r>
          </w:p>
          <w:p w:rsidR="00D450DB" w:rsidRPr="0076479F" w:rsidRDefault="00D450DB" w:rsidP="00D450D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ладеть навыками формообразования, использования объёмов в дизайне и архитектуре (макеты из бумаги, картона, пластилина);</w:t>
            </w:r>
          </w:p>
          <w:p w:rsidR="00D450DB" w:rsidRPr="0076479F" w:rsidRDefault="00D450DB" w:rsidP="00D450D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оздавать композиционные макеты объектов на предметной плоскости и в пространстве;</w:t>
            </w:r>
          </w:p>
          <w:p w:rsidR="00D450DB" w:rsidRPr="0076479F" w:rsidRDefault="00D450DB" w:rsidP="00D450D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оздавать с натуры и по воображению архитектурные образы графическими материалами и др.;</w:t>
            </w:r>
          </w:p>
          <w:p w:rsidR="00D450DB" w:rsidRPr="0076479F" w:rsidRDefault="00D450DB" w:rsidP="00D450D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аботать над эскизом монументального произведения (витраж, мозаика, роспись, монументальная скульптура);</w:t>
            </w:r>
          </w:p>
          <w:p w:rsidR="00D450DB" w:rsidRPr="0076479F" w:rsidRDefault="00D450DB" w:rsidP="00D450D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>спользовать выразительный язык при моделировании архитектурного ансамбля;</w:t>
            </w:r>
          </w:p>
          <w:p w:rsidR="00D450DB" w:rsidRPr="0076479F" w:rsidRDefault="00D450DB" w:rsidP="00D450D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79F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разнообразные материалы (бумага белая и тонированная, картон, цветные плёнки; краски: гуашь, акварель; графические материалы: уголь, тушь, карандаш, мелки; материалы для работы в объёме: картон, бумага, пластилин, глина, пенопласт, деревянные и другие заготовки. </w:t>
            </w:r>
          </w:p>
          <w:p w:rsidR="00D450DB" w:rsidRDefault="00D450DB" w:rsidP="00BE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0DB" w:rsidRDefault="00D450DB" w:rsidP="00D450DB">
      <w:pPr>
        <w:rPr>
          <w:rFonts w:ascii="Times New Roman" w:hAnsi="Times New Roman" w:cs="Times New Roman"/>
          <w:sz w:val="24"/>
          <w:szCs w:val="24"/>
        </w:rPr>
      </w:pPr>
    </w:p>
    <w:p w:rsidR="00D450DB" w:rsidRDefault="00D450DB" w:rsidP="00D450DB">
      <w:pPr>
        <w:rPr>
          <w:rFonts w:ascii="Times New Roman" w:hAnsi="Times New Roman" w:cs="Times New Roman"/>
          <w:sz w:val="24"/>
          <w:szCs w:val="24"/>
        </w:rPr>
      </w:pPr>
    </w:p>
    <w:p w:rsidR="00D450DB" w:rsidRDefault="00D450DB" w:rsidP="00D450DB">
      <w:pPr>
        <w:rPr>
          <w:rFonts w:ascii="Times New Roman" w:hAnsi="Times New Roman" w:cs="Times New Roman"/>
          <w:sz w:val="24"/>
          <w:szCs w:val="24"/>
        </w:rPr>
      </w:pPr>
    </w:p>
    <w:p w:rsidR="00D450DB" w:rsidRDefault="00D450DB" w:rsidP="00D450DB">
      <w:pPr>
        <w:rPr>
          <w:rFonts w:ascii="Times New Roman" w:hAnsi="Times New Roman" w:cs="Times New Roman"/>
          <w:sz w:val="24"/>
          <w:szCs w:val="24"/>
        </w:rPr>
      </w:pPr>
    </w:p>
    <w:p w:rsidR="00D450DB" w:rsidRDefault="00D450DB" w:rsidP="00D450DB">
      <w:pPr>
        <w:rPr>
          <w:rFonts w:ascii="Times New Roman" w:hAnsi="Times New Roman" w:cs="Times New Roman"/>
          <w:sz w:val="24"/>
          <w:szCs w:val="24"/>
        </w:rPr>
      </w:pPr>
    </w:p>
    <w:p w:rsidR="00D450DB" w:rsidRDefault="00D450DB" w:rsidP="00D450DB">
      <w:pPr>
        <w:rPr>
          <w:rFonts w:ascii="Times New Roman" w:hAnsi="Times New Roman" w:cs="Times New Roman"/>
          <w:sz w:val="24"/>
          <w:szCs w:val="24"/>
        </w:rPr>
      </w:pPr>
    </w:p>
    <w:p w:rsidR="00D450DB" w:rsidRDefault="00D450DB" w:rsidP="00D450DB">
      <w:pPr>
        <w:rPr>
          <w:rFonts w:ascii="Times New Roman" w:hAnsi="Times New Roman" w:cs="Times New Roman"/>
          <w:sz w:val="24"/>
          <w:szCs w:val="24"/>
        </w:rPr>
      </w:pPr>
    </w:p>
    <w:p w:rsidR="00D450DB" w:rsidRDefault="00D450DB" w:rsidP="00D450DB">
      <w:pPr>
        <w:rPr>
          <w:rFonts w:ascii="Times New Roman" w:hAnsi="Times New Roman" w:cs="Times New Roman"/>
          <w:sz w:val="24"/>
          <w:szCs w:val="24"/>
        </w:rPr>
      </w:pPr>
    </w:p>
    <w:p w:rsidR="00D450DB" w:rsidRDefault="00D450DB" w:rsidP="00D450DB">
      <w:pPr>
        <w:rPr>
          <w:rFonts w:ascii="Times New Roman" w:hAnsi="Times New Roman" w:cs="Times New Roman"/>
          <w:sz w:val="24"/>
          <w:szCs w:val="24"/>
        </w:rPr>
      </w:pPr>
    </w:p>
    <w:p w:rsidR="00D450DB" w:rsidRDefault="00D450DB" w:rsidP="00D450DB">
      <w:pPr>
        <w:rPr>
          <w:rFonts w:ascii="Times New Roman" w:hAnsi="Times New Roman" w:cs="Times New Roman"/>
          <w:sz w:val="24"/>
          <w:szCs w:val="24"/>
        </w:rPr>
      </w:pPr>
    </w:p>
    <w:p w:rsidR="00624E2D" w:rsidRDefault="00624E2D"/>
    <w:sectPr w:rsidR="0062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FE1612C"/>
    <w:multiLevelType w:val="hybridMultilevel"/>
    <w:tmpl w:val="35FEA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553058"/>
    <w:multiLevelType w:val="multilevel"/>
    <w:tmpl w:val="7882B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4E1"/>
    <w:multiLevelType w:val="hybridMultilevel"/>
    <w:tmpl w:val="A300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84F"/>
    <w:multiLevelType w:val="multilevel"/>
    <w:tmpl w:val="70A851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4786D"/>
    <w:multiLevelType w:val="multilevel"/>
    <w:tmpl w:val="7882B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02BB"/>
    <w:multiLevelType w:val="multilevel"/>
    <w:tmpl w:val="5F883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A026E"/>
    <w:multiLevelType w:val="multilevel"/>
    <w:tmpl w:val="7882B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C3DEE"/>
    <w:multiLevelType w:val="multilevel"/>
    <w:tmpl w:val="36EEBE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9A5502"/>
    <w:multiLevelType w:val="hybridMultilevel"/>
    <w:tmpl w:val="9662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D2117"/>
    <w:multiLevelType w:val="multilevel"/>
    <w:tmpl w:val="70A851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94BE7"/>
    <w:multiLevelType w:val="multilevel"/>
    <w:tmpl w:val="7882B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B638D"/>
    <w:multiLevelType w:val="multilevel"/>
    <w:tmpl w:val="70A851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7E4976"/>
    <w:multiLevelType w:val="multilevel"/>
    <w:tmpl w:val="70A851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B"/>
    <w:rsid w:val="00624E2D"/>
    <w:rsid w:val="00D4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A38C8-4319-4ABD-A4BA-1DBE9448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50DB"/>
    <w:pPr>
      <w:ind w:left="720"/>
      <w:contextualSpacing/>
    </w:pPr>
  </w:style>
  <w:style w:type="paragraph" w:customStyle="1" w:styleId="Style2">
    <w:name w:val="Style2"/>
    <w:basedOn w:val="a"/>
    <w:rsid w:val="00D450D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450DB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D450DB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450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labinf</dc:creator>
  <cp:keywords/>
  <dc:description/>
  <cp:lastModifiedBy>labinf</cp:lastModifiedBy>
  <cp:revision>1</cp:revision>
  <dcterms:created xsi:type="dcterms:W3CDTF">2016-11-08T08:35:00Z</dcterms:created>
  <dcterms:modified xsi:type="dcterms:W3CDTF">2016-11-08T08:36:00Z</dcterms:modified>
</cp:coreProperties>
</file>