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6E" w:rsidRDefault="008D426E" w:rsidP="008D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</w:t>
      </w:r>
      <w:r w:rsidRPr="00C90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дополнительной образовательной 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«Юный   пожарный</w:t>
      </w:r>
      <w:r w:rsidRPr="00C90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5-6 классов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 составлена на основе «Программы дополнительного образования «</w:t>
      </w:r>
      <w:proofErr w:type="spellStart"/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Огневушка</w:t>
      </w:r>
      <w:proofErr w:type="spellEnd"/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поскакушка</w:t>
      </w:r>
      <w:proofErr w:type="spellEnd"/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Рак Н.Б., Мироненко О.А., г. Лесной, 2006г и «Программы работы дружины юных пожарных «ДЮ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П» Жукова И.А., Москва, 2004г.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дополнительного образования детей «Дружина юных пожарных «ДЮП» предназначена для детей 11-16 лет. Программа имеет концентрическое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остроение и рассчитана на 1 год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обучения, предусматривает 1 занятие в неделю по 1 часу.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426E" w:rsidRPr="00C90218" w:rsidRDefault="008D426E" w:rsidP="008D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для организации деятельности школьников по изучению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пожарной безопасности и 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 их к организации пропаганд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цель реализовывается через </w:t>
      </w:r>
      <w:r w:rsidRPr="00C90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задач:</w:t>
      </w:r>
    </w:p>
    <w:p w:rsidR="008D426E" w:rsidRPr="00C90218" w:rsidRDefault="008D426E" w:rsidP="008D42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правилам пожарной безопасности, формирование устойчивого интереса к проблеме противопожарной безопасности.</w:t>
      </w:r>
    </w:p>
    <w:p w:rsidR="008D426E" w:rsidRPr="00C90218" w:rsidRDefault="008D426E" w:rsidP="008D42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основными причинами пожаров, противопожарной техникой пожарно-техническим оборудованием, с профессией пожарного;</w:t>
      </w:r>
    </w:p>
    <w:p w:rsidR="008D426E" w:rsidRPr="00C90218" w:rsidRDefault="008D426E" w:rsidP="008D42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Привитие навыков осознанного </w:t>
      </w:r>
      <w:proofErr w:type="spellStart"/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пожаробезопасного</w:t>
      </w:r>
      <w:proofErr w:type="spellEnd"/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 правильных действий в случаи возникновения пожара. </w:t>
      </w:r>
    </w:p>
    <w:p w:rsidR="008D426E" w:rsidRPr="00C90218" w:rsidRDefault="008D426E" w:rsidP="008D42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сознательного и ответственного отношения к вопросам личной безопасности и безопасности окружающих. </w:t>
      </w:r>
    </w:p>
    <w:p w:rsidR="008D426E" w:rsidRPr="00C90218" w:rsidRDefault="008D426E" w:rsidP="008D42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Улучшения правовой подготовки. </w:t>
      </w:r>
    </w:p>
    <w:p w:rsidR="008D426E" w:rsidRPr="004A5ED3" w:rsidRDefault="008D426E" w:rsidP="004A5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Овладения умениями оказания первой медицинской помощи пострадавшим. </w:t>
      </w:r>
    </w:p>
    <w:p w:rsidR="004A5ED3" w:rsidRDefault="008D426E" w:rsidP="008D426E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C90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является: формирование активной гражданской позиции обучающихся в процессе интеллектуального, духовно-нравственного и физического развития; патриотическое воспитание подрастающего поколения; социальное становление личности ребенка; формирование принципов безопасности личности обучающихся, их</w:t>
      </w:r>
      <w:r w:rsidR="004A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адаптации к жизни в обществе.</w:t>
      </w:r>
      <w:r w:rsidR="004A5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данной цели необходимо решить следующие </w:t>
      </w:r>
      <w:r w:rsidRPr="00C90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воспитание у подрастающего поколения высокого чувства патриотизма, гражданской ответственности, общественного долга</w:t>
      </w:r>
      <w:r w:rsidR="004A5ED3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любви к профессии пожарного;</w:t>
      </w:r>
      <w:r w:rsidR="004A5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самодисциплины, силы воли, мужества, стойкости, стремл</w:t>
      </w:r>
      <w:r w:rsidR="004A5ED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к преодолению трудностей;</w:t>
      </w:r>
      <w:r w:rsidR="004A5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чувства товарищества, взаимопомощи и поддержки.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дать учащимся основы знаний, помогающие вы</w:t>
      </w:r>
      <w:r w:rsidR="004A5ED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в чрезвычайных ситуациях;</w:t>
      </w:r>
      <w:r w:rsidR="004A5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дальнейшее развитие знаний в области истории Отечества и нашего края, физическо</w:t>
      </w:r>
      <w:r w:rsidR="004A5ED3">
        <w:rPr>
          <w:rFonts w:ascii="Times New Roman" w:eastAsia="Times New Roman" w:hAnsi="Times New Roman" w:cs="Times New Roman"/>
          <w:sz w:val="24"/>
          <w:szCs w:val="24"/>
          <w:lang w:eastAsia="ru-RU"/>
        </w:rPr>
        <w:t>й культуры и спорта, медицины;</w:t>
      </w:r>
      <w:r w:rsidR="004A5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</w:t>
      </w:r>
      <w:r w:rsidR="004A5ED3">
        <w:rPr>
          <w:rFonts w:ascii="Times New Roman" w:eastAsia="Times New Roman" w:hAnsi="Times New Roman" w:cs="Times New Roman"/>
          <w:sz w:val="24"/>
          <w:szCs w:val="24"/>
          <w:lang w:eastAsia="ru-RU"/>
        </w:rPr>
        <w:t>ь основам строевой подготовки;</w:t>
      </w:r>
      <w:r w:rsidR="004A5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знаний, умений и навыков работы с первичными средствами пожаротушения.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5ED3" w:rsidRDefault="008D426E" w:rsidP="008D42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8D426E" w:rsidRPr="00C90218" w:rsidRDefault="008D426E" w:rsidP="008D42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развитие детс</w:t>
      </w:r>
      <w:r w:rsidR="004A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технического творчества, </w:t>
      </w:r>
      <w:r w:rsidR="004A5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инициативы и эрудиции детей в процессе проведения тематических викторин, кон</w:t>
      </w:r>
      <w:r w:rsidR="004A5E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курсов, соревнований, смотров;</w:t>
      </w:r>
      <w:r w:rsidR="004A5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познавательный интерес учащихся в процессе организации встреч с работниками пожарной охраны.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 обучающихся, 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который рассчитана данная программа, составляет </w:t>
      </w:r>
      <w:r w:rsidRPr="00C90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9 до 11 лет</w:t>
      </w:r>
      <w:r w:rsidRPr="00C902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реализации программы. 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внеурочной деятельности «Юный пожарный» рассчитана на 35 рабочих недель. Занятия проводятся 1 раз в неделю продолжите</w:t>
      </w:r>
      <w:r w:rsidR="004A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льностью 1 академический час.  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внеурочной деятельности МБОУ</w:t>
      </w:r>
      <w:proofErr w:type="gramStart"/>
      <w:r w:rsidR="004A5E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A5ED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4A5ED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атын-Арынская</w:t>
      </w:r>
      <w:proofErr w:type="spellEnd"/>
      <w:r w:rsidR="004A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ED3"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</w:t>
      </w:r>
      <w:r w:rsidR="004A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A5ED3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им.И.Е.Винокурова</w:t>
      </w:r>
      <w:proofErr w:type="spellEnd"/>
      <w:r w:rsidR="004A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2016-2017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отводит для внеурочной деятельности «Юный пожарный» обучающихся 5</w:t>
      </w:r>
      <w:r w:rsidR="004A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-6 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="004A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часов, 1 час в учебную</w:t>
      </w:r>
      <w:r w:rsidR="004A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неделю (Приказ МБОУ «</w:t>
      </w:r>
      <w:proofErr w:type="spellStart"/>
      <w:r w:rsidR="004A5ED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Хатын-Арынская</w:t>
      </w:r>
      <w:proofErr w:type="spellEnd"/>
      <w:r w:rsidR="004A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</w:t>
      </w:r>
      <w:r w:rsidR="004A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A5ED3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им.И.Е.Винокурова</w:t>
      </w:r>
      <w:proofErr w:type="spellEnd"/>
      <w:r w:rsidR="004A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углублённым изучение</w:t>
      </w:r>
      <w:r w:rsidR="004A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отдельных предметов» от   сентября  2016г. № 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итогах педсовета»).</w:t>
      </w:r>
      <w:proofErr w:type="gramEnd"/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режим занятий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формы деятельности по данной программе: учебные занятия и активные формы организации деятельности (игры, конкурсы, викторины).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Прогнозируемый результат. </w:t>
      </w:r>
      <w:r w:rsidR="004A5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обучения воспитанники будут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ЗНАТЬ:</w:t>
      </w:r>
    </w:p>
    <w:p w:rsidR="008D426E" w:rsidRPr="00C90218" w:rsidRDefault="008D426E" w:rsidP="008D42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 пожаров в жилом доме.</w:t>
      </w:r>
    </w:p>
    <w:p w:rsidR="008D426E" w:rsidRPr="00C90218" w:rsidRDefault="008D426E" w:rsidP="008D42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сообщения о пожаре и вызова пожарных.</w:t>
      </w:r>
    </w:p>
    <w:p w:rsidR="008D426E" w:rsidRPr="00C90218" w:rsidRDefault="008D426E" w:rsidP="008D42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подсобных средствах тушения пожара.</w:t>
      </w:r>
    </w:p>
    <w:p w:rsidR="008D426E" w:rsidRPr="00C90218" w:rsidRDefault="008D426E" w:rsidP="008D42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пожарной безопасности в общественных местах.</w:t>
      </w:r>
    </w:p>
    <w:p w:rsidR="008D426E" w:rsidRPr="00C90218" w:rsidRDefault="008D426E" w:rsidP="008D42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травм, полученных при пожаре.</w:t>
      </w:r>
    </w:p>
    <w:p w:rsidR="008D426E" w:rsidRPr="00C90218" w:rsidRDefault="008D426E" w:rsidP="008D42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пожарной безопасности.</w:t>
      </w:r>
    </w:p>
    <w:p w:rsidR="008D426E" w:rsidRPr="00C90218" w:rsidRDefault="008D426E" w:rsidP="008D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УМЕТЬ:</w:t>
      </w:r>
    </w:p>
    <w:p w:rsidR="008D426E" w:rsidRPr="00C90218" w:rsidRDefault="008D426E" w:rsidP="008D42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спичками.</w:t>
      </w:r>
    </w:p>
    <w:p w:rsidR="008D426E" w:rsidRPr="00C90218" w:rsidRDefault="008D426E" w:rsidP="008D42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Эвакуироваться из здания школы.</w:t>
      </w:r>
    </w:p>
    <w:p w:rsidR="008D426E" w:rsidRPr="00C90218" w:rsidRDefault="008D426E" w:rsidP="008D42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всеми видами огнетушителей.</w:t>
      </w:r>
    </w:p>
    <w:p w:rsidR="008D426E" w:rsidRPr="00C90218" w:rsidRDefault="008D426E" w:rsidP="008D42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оказывать посильную первую медицинскую помощь при травмах, полученных во время пожара.</w:t>
      </w:r>
    </w:p>
    <w:p w:rsidR="008D426E" w:rsidRPr="00C90218" w:rsidRDefault="008D426E" w:rsidP="008D42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Преодолевать 100-метровую полосу препятствий.</w:t>
      </w:r>
    </w:p>
    <w:p w:rsidR="008D426E" w:rsidRPr="00C90218" w:rsidRDefault="008D426E" w:rsidP="008D42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команды по строевой подготовке.</w:t>
      </w:r>
    </w:p>
    <w:p w:rsidR="008D426E" w:rsidRPr="00C90218" w:rsidRDefault="008D426E" w:rsidP="00956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1.Организационное занятие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Теория: Задачи и план работы объединения. Инструктаж по технике безопасности во время проведения занятий. Развитие пожарной охраны и добровольны</w:t>
      </w:r>
      <w:r w:rsidR="00956974">
        <w:rPr>
          <w:rFonts w:ascii="Times New Roman" w:eastAsia="Times New Roman" w:hAnsi="Times New Roman" w:cs="Times New Roman"/>
          <w:sz w:val="24"/>
          <w:szCs w:val="24"/>
          <w:lang w:eastAsia="ru-RU"/>
        </w:rPr>
        <w:t>х пожарных организаций в России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Практика: Знакомство с оборудованием кабинета и необходимыми принадлежностями.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2. </w:t>
      </w:r>
      <w:r w:rsidRPr="00C90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Пожарно-профилактическая подготовка</w:t>
      </w:r>
      <w:r w:rsidRPr="00C90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2.1.Что такое огонь?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Пожар как явление. Основные характеристики горючей</w:t>
      </w:r>
      <w:r w:rsidR="0095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и источников зажигания. 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Практика: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демонстрация особенностей возгорания различных горючих материалов; демонстрация действия различных средств пожаротушения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2.2. Отчего происходят пожары?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Теория: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Неосторожное обращение с огнем. Неправильная эксплуатация электросети. Шалость детей с огнем. Неосторожность старших при курении. Неосторожное обращение с пи</w:t>
      </w:r>
      <w:r w:rsidR="0095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ротехническими средствами. 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Спички - детям не игрушка. Тип спичек. Меры безопасности при обращении со с</w:t>
      </w:r>
      <w:r w:rsidR="00956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пичками. Место хранения спичек.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Практика: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таблиц по результатам изучения материалов местной печати о пожарах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2.3. Правила пожарной безопасности 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Теория: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Противопожарная безопасность в школе. Правила вызова пожарных и сообщения о пожаре. Предупреждение пожаров в кабинетах физики, химии, учебных мастерских, на д</w:t>
      </w:r>
      <w:r w:rsidR="009569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етских праздниках и утренниках.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Практика: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эвакуации из помещения. Эвакуация при пожаре из здания школы. Эвакуационные выходы.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2.4. Действия при возникновении пожара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Теория: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Пожарные щиты, их назначение. Ручной</w:t>
      </w:r>
      <w:r w:rsidR="0095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пожарный инструмент, его виды 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назначение. Подсобные средства тушения пожара. Правила пользования первичными средствами пожаротушения. Пожарный топор. Пожарный лом. Пожарный багор. Пожарный крюк. Противопожарные</w:t>
      </w:r>
      <w:r w:rsidR="0095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водопроводы. Пожарный водоем. 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Практика: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Рисунок «Первичные средства пожаротушения», тренинги по правильному использованию средств пожаротушения.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2.5.Ответственность за нарушение правил пожарной безопасности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Теория: 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основными статьями Кодекса об административных правонарушениях в Российской Федерации. Административная ответственность граждан, должностных, юридических лиц за нарушения тр</w:t>
      </w:r>
      <w:r w:rsidR="00956974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ебований пожарной безопасности.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Практика: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иллюстративных материалов для проведения бесед по профилактике пожарной безопасности дома и в классе.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3.Тактико-техническая подготовка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3.1. Средства противопожарной защиты и тушения пожаров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Теория: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знаний и умений в области противопожарной защиты и тушения пожаров. Назначение, область применения автоматических систем пожаротушения и сигнализации. Основные параметры станции пожарной сигнализации, пожарных </w:t>
      </w:r>
      <w:proofErr w:type="spellStart"/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Принцип действия, устройство систем водяного, пенного, газового, порошкового пожаротушения. Назначение и устройство систем оповещения и управления эвакуацией.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Практика: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</w:t>
      </w:r>
      <w:proofErr w:type="spellStart"/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организационно-деятельностной</w:t>
      </w:r>
      <w:proofErr w:type="spellEnd"/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по отработке действий юных пожарных при возникновении возгорания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</w:t>
      </w:r>
      <w:r w:rsidRPr="00C90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Первичные средства тушения пожаров. Пожарные автомобили и противопожарное оборудование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Теория: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Виды, назначение, правила содержания и порядок применения первичных средств тушения пожаров. История возникновения и развития огнетушащих веществ. Технические характеристики огнетушащих веществ. Классификация огнетушителей, область их применения. Выбор огнетушащих веще</w:t>
      </w:r>
      <w:proofErr w:type="gramStart"/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тушении различных материалов. Пожарная техника и </w:t>
      </w:r>
      <w:r w:rsidR="00956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пожарно-техническое вооружение.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Практика: 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имитационная игра</w:t>
      </w:r>
      <w:r w:rsidRPr="00C90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освоению навыков использования различных средств пожаротушения в быту, в школе и т. д.</w:t>
      </w:r>
    </w:p>
    <w:p w:rsidR="008D426E" w:rsidRPr="00C90218" w:rsidRDefault="008D426E" w:rsidP="008D426E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Основы профессии пожарного</w:t>
      </w:r>
    </w:p>
    <w:p w:rsidR="008D426E" w:rsidRPr="00C90218" w:rsidRDefault="008D426E" w:rsidP="008D42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Теория: 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героической профессии пожарного. Встреча с ветеранами пожарного дела. Формирование у ребят необходимых волевых и морально-психологических качеств. Приобретение навыков слаженной работы в составе группы.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Практика: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и проведение конкурса эрудитов по истории противопожарной службы в России.</w:t>
      </w:r>
    </w:p>
    <w:p w:rsidR="008D426E" w:rsidRPr="00C90218" w:rsidRDefault="008D426E" w:rsidP="008D426E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Первичная доврачебная помощь при пожаре</w:t>
      </w:r>
    </w:p>
    <w:p w:rsidR="008D426E" w:rsidRDefault="008D426E" w:rsidP="00956974">
      <w:pPr>
        <w:spacing w:after="240" w:line="240" w:lineRule="auto"/>
      </w:pP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Теория: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приёмов оказания первой доврачебной помощи. Анатомия и физиология человека. Органы дыхания, зна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чение их для деятельности организма. </w:t>
      </w:r>
      <w:proofErr w:type="spellStart"/>
      <w:proofErr w:type="gramStart"/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Сердечно-сосудистая</w:t>
      </w:r>
      <w:proofErr w:type="spellEnd"/>
      <w:proofErr w:type="gramEnd"/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система. Степени ожогов, доврачебная помощь при ожогах. Отравление про</w:t>
      </w:r>
      <w:r w:rsidR="0095697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дуктами горения, первая помощь.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Практика: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тренинги по освоению приёмов оказания первой доврачебной помощи пострадавшим при пожаре.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3.5.Противопожарное водоснабжение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Теория: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свойствах воды как основного вида огнетуша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щих средств; способы подачи воды при пожаре. Виды водопроводов и их технические характеристики. Пожарные водоёмы, пожарный гидрант </w:t>
      </w:r>
      <w:r w:rsidR="009569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пожарный кран; их назначение.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Практика: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на практике на доступ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уровне</w:t>
      </w:r>
      <w:r w:rsidR="0095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противопожарного водоснабжения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3.6 Пожарно-строевая подготовка и пожарно-спасательный спорт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Теория: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знаний о назначении и работе </w:t>
      </w:r>
      <w:proofErr w:type="spellStart"/>
      <w:proofErr w:type="gramStart"/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</w:t>
      </w:r>
      <w:proofErr w:type="spellEnd"/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технического</w:t>
      </w:r>
      <w:proofErr w:type="gramEnd"/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вооружения; формирование волевых и морально- психологических качеств. Спортивные игры и требования (норма</w:t>
      </w:r>
      <w:r w:rsidR="0095697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тивы) спортивной классификации.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Практика: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различных упраж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нений по пожарно-с</w:t>
      </w:r>
      <w:r w:rsidR="009569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троевой и физической подготовке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4.Подведение итогов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4.1. </w:t>
      </w:r>
      <w:proofErr w:type="spellStart"/>
      <w:r w:rsidRPr="00C90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Конкурсно-игровая</w:t>
      </w:r>
      <w:proofErr w:type="spellEnd"/>
      <w:r w:rsidRPr="00C90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программа «Спасатели вперёд!»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Теория: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 итогов работы объединения по программе «Юный пожарный». Подготовка к </w:t>
      </w:r>
      <w:proofErr w:type="spellStart"/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конкурсно-игровой</w:t>
      </w:r>
      <w:proofErr w:type="spellEnd"/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программе.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Практика: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конкурсно-игровая</w:t>
      </w:r>
      <w:proofErr w:type="spellEnd"/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программа.</w:t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0C3F" w:rsidRDefault="00956974"/>
    <w:sectPr w:rsidR="00290C3F" w:rsidSect="0095697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E0D"/>
    <w:multiLevelType w:val="multilevel"/>
    <w:tmpl w:val="AA16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C6B0B"/>
    <w:multiLevelType w:val="multilevel"/>
    <w:tmpl w:val="90301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6601C"/>
    <w:multiLevelType w:val="multilevel"/>
    <w:tmpl w:val="E062B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93E42"/>
    <w:multiLevelType w:val="multilevel"/>
    <w:tmpl w:val="69FC3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C251CC"/>
    <w:multiLevelType w:val="multilevel"/>
    <w:tmpl w:val="6CF8EC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97BBE"/>
    <w:multiLevelType w:val="multilevel"/>
    <w:tmpl w:val="0FC44E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77307"/>
    <w:multiLevelType w:val="multilevel"/>
    <w:tmpl w:val="5362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996FE1"/>
    <w:multiLevelType w:val="multilevel"/>
    <w:tmpl w:val="C16287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4D371A"/>
    <w:multiLevelType w:val="multilevel"/>
    <w:tmpl w:val="52202B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0C2585"/>
    <w:multiLevelType w:val="multilevel"/>
    <w:tmpl w:val="314E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1321DD"/>
    <w:multiLevelType w:val="multilevel"/>
    <w:tmpl w:val="CB6C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7B2E28"/>
    <w:multiLevelType w:val="multilevel"/>
    <w:tmpl w:val="DE98F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326261"/>
    <w:multiLevelType w:val="multilevel"/>
    <w:tmpl w:val="FEB89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C20498"/>
    <w:multiLevelType w:val="multilevel"/>
    <w:tmpl w:val="BBF64F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4754E5"/>
    <w:multiLevelType w:val="multilevel"/>
    <w:tmpl w:val="233E5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2"/>
  </w:num>
  <w:num w:numId="5">
    <w:abstractNumId w:val="1"/>
  </w:num>
  <w:num w:numId="6">
    <w:abstractNumId w:val="14"/>
  </w:num>
  <w:num w:numId="7">
    <w:abstractNumId w:val="8"/>
  </w:num>
  <w:num w:numId="8">
    <w:abstractNumId w:val="4"/>
  </w:num>
  <w:num w:numId="9">
    <w:abstractNumId w:val="6"/>
  </w:num>
  <w:num w:numId="10">
    <w:abstractNumId w:val="13"/>
  </w:num>
  <w:num w:numId="11">
    <w:abstractNumId w:val="5"/>
  </w:num>
  <w:num w:numId="12">
    <w:abstractNumId w:val="7"/>
  </w:num>
  <w:num w:numId="13">
    <w:abstractNumId w:val="3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8D426E"/>
    <w:rsid w:val="000A2A9D"/>
    <w:rsid w:val="002066EF"/>
    <w:rsid w:val="004A5ED3"/>
    <w:rsid w:val="004F20A9"/>
    <w:rsid w:val="00553124"/>
    <w:rsid w:val="00730AE7"/>
    <w:rsid w:val="00760046"/>
    <w:rsid w:val="008D426E"/>
    <w:rsid w:val="00956974"/>
    <w:rsid w:val="00AA7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6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ученик_6</dc:creator>
  <cp:lastModifiedBy>ученик_6</cp:lastModifiedBy>
  <cp:revision>3</cp:revision>
  <dcterms:created xsi:type="dcterms:W3CDTF">2016-10-14T11:57:00Z</dcterms:created>
  <dcterms:modified xsi:type="dcterms:W3CDTF">2016-10-14T12:25:00Z</dcterms:modified>
</cp:coreProperties>
</file>